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96D" w:rsidRPr="0055622B" w:rsidRDefault="00DD396D" w:rsidP="00F004D9">
      <w:pPr>
        <w:rPr>
          <w:sz w:val="28"/>
          <w:szCs w:val="28"/>
        </w:rPr>
      </w:pPr>
      <w:r w:rsidRPr="006869AF">
        <w:object w:dxaOrig="9781" w:dyaOrig="148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pt;height:742.5pt" o:ole="">
            <v:imagedata r:id="rId6" o:title=""/>
          </v:shape>
          <o:OLEObject Type="Embed" ProgID="Word.Document.12" ShapeID="_x0000_i1025" DrawAspect="Content" ObjectID="_1758111696" r:id="rId7">
            <o:FieldCodes>\s</o:FieldCodes>
          </o:OLEObject>
        </w:object>
      </w:r>
      <w:r w:rsidR="00F004D9">
        <w:t xml:space="preserve">                              </w:t>
      </w:r>
      <w:bookmarkStart w:id="0" w:name="_GoBack"/>
      <w:bookmarkEnd w:id="0"/>
      <w:r w:rsidRPr="0055622B">
        <w:rPr>
          <w:b/>
          <w:bCs/>
          <w:i/>
          <w:iCs/>
          <w:sz w:val="28"/>
          <w:szCs w:val="28"/>
        </w:rPr>
        <w:t>Пояснительная записка к учебному плану</w:t>
      </w:r>
      <w:r w:rsidRPr="0055622B">
        <w:rPr>
          <w:sz w:val="28"/>
          <w:szCs w:val="28"/>
        </w:rPr>
        <w:t xml:space="preserve">     </w:t>
      </w:r>
    </w:p>
    <w:p w:rsidR="00DD396D" w:rsidRPr="002B33F2" w:rsidRDefault="00DD396D" w:rsidP="00DD396D">
      <w:pPr>
        <w:pStyle w:val="a3"/>
        <w:ind w:left="0" w:firstLine="426"/>
        <w:rPr>
          <w:sz w:val="28"/>
        </w:rPr>
      </w:pPr>
      <w:r w:rsidRPr="0055622B">
        <w:rPr>
          <w:sz w:val="28"/>
          <w:szCs w:val="28"/>
        </w:rPr>
        <w:t>     </w:t>
      </w:r>
      <w:r w:rsidRPr="002B33F2">
        <w:rPr>
          <w:sz w:val="28"/>
        </w:rPr>
        <w:t xml:space="preserve">Учебный план (система образовательной деятельности) муниципального  бюджетного дошкольного образовательного учреждения   « Чернышевский детский сад «Теремок»  Высокогорского муниципального района Республики Татарстан» (далее по тексту – Учреждение) составлен  в соответствии с  основной образовательной программой дошкольного образования Учреждения. </w:t>
      </w:r>
    </w:p>
    <w:p w:rsidR="00DD396D" w:rsidRPr="002B33F2" w:rsidRDefault="00DD396D" w:rsidP="00DD396D">
      <w:pPr>
        <w:pStyle w:val="a4"/>
        <w:jc w:val="both"/>
        <w:rPr>
          <w:sz w:val="28"/>
        </w:rPr>
      </w:pPr>
      <w:r w:rsidRPr="002B33F2">
        <w:rPr>
          <w:rStyle w:val="a5"/>
          <w:sz w:val="28"/>
        </w:rPr>
        <w:t>Нормативно-правовое основание:</w:t>
      </w:r>
    </w:p>
    <w:p w:rsidR="00DD396D" w:rsidRPr="002B33F2" w:rsidRDefault="00DD396D" w:rsidP="00DD396D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bCs/>
          <w:color w:val="000000"/>
          <w:sz w:val="28"/>
        </w:rPr>
      </w:pPr>
      <w:r w:rsidRPr="002B33F2">
        <w:rPr>
          <w:sz w:val="28"/>
        </w:rPr>
        <w:t xml:space="preserve"> Федеральным законом от 29.12.2012г. № 273-ФЗ «Об образовании в Российской Федерации»;</w:t>
      </w:r>
    </w:p>
    <w:p w:rsidR="00DD396D" w:rsidRPr="002B33F2" w:rsidRDefault="00DD396D" w:rsidP="00DD396D">
      <w:pPr>
        <w:pStyle w:val="a4"/>
        <w:spacing w:before="0" w:beforeAutospacing="0" w:after="0" w:afterAutospacing="0"/>
        <w:ind w:left="720"/>
        <w:jc w:val="both"/>
        <w:rPr>
          <w:sz w:val="28"/>
        </w:rPr>
      </w:pPr>
    </w:p>
    <w:p w:rsidR="00DD396D" w:rsidRPr="002B33F2" w:rsidRDefault="00DD396D" w:rsidP="00DD396D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sz w:val="28"/>
        </w:rPr>
      </w:pPr>
      <w:r w:rsidRPr="002B33F2">
        <w:rPr>
          <w:sz w:val="28"/>
        </w:rPr>
        <w:t xml:space="preserve">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DD396D" w:rsidRPr="002B33F2" w:rsidRDefault="00DD396D" w:rsidP="00DD396D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sz w:val="28"/>
        </w:rPr>
      </w:pPr>
      <w:r w:rsidRPr="002B33F2">
        <w:rPr>
          <w:sz w:val="28"/>
        </w:rPr>
        <w:t xml:space="preserve">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образования»;</w:t>
      </w:r>
    </w:p>
    <w:p w:rsidR="00DD396D" w:rsidRPr="002B33F2" w:rsidRDefault="00DD396D" w:rsidP="00DD396D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sz w:val="28"/>
        </w:rPr>
      </w:pPr>
      <w:r w:rsidRPr="002B33F2">
        <w:rPr>
          <w:sz w:val="28"/>
        </w:rPr>
        <w:t xml:space="preserve"> Письмом  «Комментарии к ФГОС дошкольного образования» Министерства образования и науки Российской Федерации от 28.02.2014 г. № 08-249;</w:t>
      </w:r>
    </w:p>
    <w:p w:rsidR="00DD396D" w:rsidRPr="002B33F2" w:rsidRDefault="00DD396D" w:rsidP="00DD396D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sz w:val="28"/>
        </w:rPr>
      </w:pPr>
      <w:r w:rsidRPr="002B33F2">
        <w:rPr>
          <w:sz w:val="28"/>
        </w:rPr>
        <w:t>Федеральный государственный образовательный стандарт дошкольного образования;</w:t>
      </w:r>
    </w:p>
    <w:p w:rsidR="00DD396D" w:rsidRPr="002B33F2" w:rsidRDefault="00DD396D" w:rsidP="00DD396D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</w:rPr>
      </w:pPr>
      <w:r w:rsidRPr="002B33F2">
        <w:rPr>
          <w:sz w:val="28"/>
        </w:rPr>
        <w:t xml:space="preserve">Приказ </w:t>
      </w:r>
      <w:proofErr w:type="spellStart"/>
      <w:r w:rsidRPr="002B33F2">
        <w:rPr>
          <w:sz w:val="28"/>
        </w:rPr>
        <w:t>Минпросвещения</w:t>
      </w:r>
      <w:proofErr w:type="spellEnd"/>
      <w:r w:rsidRPr="002B33F2">
        <w:rPr>
          <w:sz w:val="28"/>
        </w:rPr>
        <w:t xml:space="preserve"> России от 25.11.2022г №1028 «Об утверждении федеральной образовательной программы дошкольного образования»; </w:t>
      </w:r>
    </w:p>
    <w:p w:rsidR="00DD396D" w:rsidRPr="002B33F2" w:rsidRDefault="00DD396D" w:rsidP="00DD396D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</w:rPr>
      </w:pPr>
      <w:r w:rsidRPr="002B33F2">
        <w:rPr>
          <w:sz w:val="28"/>
        </w:rPr>
        <w:t>Устав МБДОУ « Чернышевский детский сад «Теремок»</w:t>
      </w:r>
    </w:p>
    <w:p w:rsidR="00DD396D" w:rsidRDefault="00DD396D" w:rsidP="00DD396D">
      <w:pPr>
        <w:pStyle w:val="a3"/>
        <w:ind w:left="0" w:firstLine="426"/>
        <w:jc w:val="left"/>
        <w:rPr>
          <w:sz w:val="28"/>
          <w:szCs w:val="28"/>
        </w:rPr>
      </w:pPr>
    </w:p>
    <w:p w:rsidR="00DD396D" w:rsidRPr="001879F2" w:rsidRDefault="00DD396D" w:rsidP="00DD396D">
      <w:pPr>
        <w:ind w:firstLine="540"/>
        <w:jc w:val="both"/>
        <w:rPr>
          <w:sz w:val="28"/>
        </w:rPr>
      </w:pPr>
      <w:r w:rsidRPr="001879F2">
        <w:rPr>
          <w:sz w:val="28"/>
        </w:rPr>
        <w:t>Учебный план об</w:t>
      </w:r>
      <w:r>
        <w:rPr>
          <w:sz w:val="28"/>
        </w:rPr>
        <w:t xml:space="preserve">разовательной деятельности  в  МБДОУ «Чернышевский детский сад «Теремок»  </w:t>
      </w:r>
      <w:r w:rsidRPr="001879F2">
        <w:rPr>
          <w:sz w:val="28"/>
        </w:rPr>
        <w:t>на 202</w:t>
      </w:r>
      <w:r>
        <w:rPr>
          <w:sz w:val="28"/>
        </w:rPr>
        <w:t>3</w:t>
      </w:r>
      <w:r w:rsidRPr="001879F2">
        <w:rPr>
          <w:sz w:val="28"/>
        </w:rPr>
        <w:t>-202</w:t>
      </w:r>
      <w:r>
        <w:rPr>
          <w:sz w:val="28"/>
        </w:rPr>
        <w:t>4</w:t>
      </w:r>
      <w:r w:rsidRPr="001879F2">
        <w:rPr>
          <w:sz w:val="28"/>
        </w:rP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 Учебный год начинается со </w:t>
      </w:r>
      <w:r>
        <w:rPr>
          <w:sz w:val="28"/>
        </w:rPr>
        <w:t>1</w:t>
      </w:r>
      <w:r w:rsidRPr="001879F2">
        <w:rPr>
          <w:sz w:val="28"/>
        </w:rPr>
        <w:t xml:space="preserve"> сентября 202</w:t>
      </w:r>
      <w:r>
        <w:rPr>
          <w:sz w:val="28"/>
        </w:rPr>
        <w:t>3</w:t>
      </w:r>
      <w:r w:rsidRPr="001879F2">
        <w:rPr>
          <w:sz w:val="28"/>
        </w:rPr>
        <w:t>г. и заканчивается 31 мая 202</w:t>
      </w:r>
      <w:r>
        <w:rPr>
          <w:sz w:val="28"/>
        </w:rPr>
        <w:t>4</w:t>
      </w:r>
      <w:r w:rsidRPr="001879F2">
        <w:rPr>
          <w:sz w:val="28"/>
        </w:rPr>
        <w:t>г. Детский сад работает в режиме пятидневной рабочей недели. Летний оздоровительный период с 1 июня по 31 августа.</w:t>
      </w:r>
    </w:p>
    <w:p w:rsidR="00DD396D" w:rsidRPr="001879F2" w:rsidRDefault="00DD396D" w:rsidP="00DD396D">
      <w:pPr>
        <w:ind w:firstLine="540"/>
        <w:jc w:val="both"/>
        <w:rPr>
          <w:b/>
          <w:color w:val="000000"/>
          <w:sz w:val="28"/>
          <w:u w:val="single"/>
        </w:rPr>
      </w:pPr>
      <w:r w:rsidRPr="001879F2">
        <w:rPr>
          <w:b/>
          <w:color w:val="000000"/>
          <w:sz w:val="28"/>
          <w:u w:val="single"/>
        </w:rPr>
        <w:t xml:space="preserve">Основными задачами учебного плана являются: </w:t>
      </w:r>
    </w:p>
    <w:p w:rsidR="00DD396D" w:rsidRPr="001879F2" w:rsidRDefault="00DD396D" w:rsidP="00DD396D">
      <w:pPr>
        <w:numPr>
          <w:ilvl w:val="0"/>
          <w:numId w:val="2"/>
        </w:numPr>
        <w:ind w:left="0" w:hanging="240"/>
        <w:jc w:val="both"/>
        <w:rPr>
          <w:color w:val="000000"/>
          <w:sz w:val="28"/>
        </w:rPr>
      </w:pPr>
      <w:r w:rsidRPr="001879F2">
        <w:rPr>
          <w:color w:val="000000"/>
          <w:sz w:val="28"/>
        </w:rPr>
        <w:t xml:space="preserve">Регулирование объема образовательной нагрузки. </w:t>
      </w:r>
    </w:p>
    <w:p w:rsidR="00DD396D" w:rsidRPr="001879F2" w:rsidRDefault="00DD396D" w:rsidP="00DD396D">
      <w:pPr>
        <w:numPr>
          <w:ilvl w:val="0"/>
          <w:numId w:val="2"/>
        </w:numPr>
        <w:ind w:left="0" w:hanging="240"/>
        <w:jc w:val="both"/>
        <w:rPr>
          <w:color w:val="000000"/>
          <w:sz w:val="28"/>
        </w:rPr>
      </w:pPr>
      <w:r w:rsidRPr="001879F2">
        <w:rPr>
          <w:color w:val="000000"/>
          <w:sz w:val="28"/>
        </w:rPr>
        <w:t xml:space="preserve">Реализация ФГОС к содержанию и организации образовательного процесса ДОУ. </w:t>
      </w:r>
    </w:p>
    <w:p w:rsidR="00DD396D" w:rsidRPr="001879F2" w:rsidRDefault="00DD396D" w:rsidP="00DD396D">
      <w:pPr>
        <w:numPr>
          <w:ilvl w:val="0"/>
          <w:numId w:val="2"/>
        </w:numPr>
        <w:ind w:left="0" w:hanging="240"/>
        <w:jc w:val="both"/>
        <w:rPr>
          <w:color w:val="000000"/>
          <w:sz w:val="28"/>
        </w:rPr>
      </w:pPr>
      <w:r w:rsidRPr="001879F2">
        <w:rPr>
          <w:color w:val="000000"/>
          <w:sz w:val="28"/>
        </w:rPr>
        <w:lastRenderedPageBreak/>
        <w:t xml:space="preserve">Обеспечение углубленной работы по приоритетному направлению деятельности ДОУ. </w:t>
      </w:r>
    </w:p>
    <w:p w:rsidR="00DD396D" w:rsidRPr="001879F2" w:rsidRDefault="00DD396D" w:rsidP="00DD396D">
      <w:pPr>
        <w:numPr>
          <w:ilvl w:val="0"/>
          <w:numId w:val="2"/>
        </w:numPr>
        <w:ind w:left="0" w:hanging="240"/>
        <w:jc w:val="both"/>
        <w:rPr>
          <w:color w:val="000000"/>
          <w:sz w:val="28"/>
        </w:rPr>
      </w:pPr>
      <w:r w:rsidRPr="001879F2">
        <w:rPr>
          <w:color w:val="000000"/>
          <w:sz w:val="28"/>
        </w:rPr>
        <w:t xml:space="preserve">Обеспечение единства всех компонентов (федерального, регионального, социального). </w:t>
      </w:r>
    </w:p>
    <w:p w:rsidR="00DD396D" w:rsidRPr="001879F2" w:rsidRDefault="00DD396D" w:rsidP="00DD396D">
      <w:pPr>
        <w:ind w:firstLine="363"/>
        <w:rPr>
          <w:sz w:val="28"/>
        </w:rPr>
      </w:pPr>
      <w:r w:rsidRPr="001879F2">
        <w:rPr>
          <w:sz w:val="28"/>
        </w:rPr>
        <w:t>В 202</w:t>
      </w:r>
      <w:r>
        <w:rPr>
          <w:sz w:val="28"/>
        </w:rPr>
        <w:t>3-2024 учебном году в</w:t>
      </w:r>
      <w:r w:rsidRPr="00CD310A">
        <w:rPr>
          <w:sz w:val="28"/>
        </w:rPr>
        <w:t xml:space="preserve"> </w:t>
      </w:r>
      <w:r>
        <w:rPr>
          <w:sz w:val="28"/>
        </w:rPr>
        <w:t>МБДОУ «Чернышевский детский сад «Теремок»</w:t>
      </w:r>
      <w:r w:rsidRPr="001879F2">
        <w:rPr>
          <w:sz w:val="28"/>
        </w:rPr>
        <w:t xml:space="preserve"> функционирует </w:t>
      </w:r>
      <w:r>
        <w:rPr>
          <w:sz w:val="28"/>
        </w:rPr>
        <w:t xml:space="preserve"> 2 </w:t>
      </w:r>
      <w:r w:rsidRPr="001879F2">
        <w:rPr>
          <w:sz w:val="28"/>
        </w:rPr>
        <w:t xml:space="preserve"> групп</w:t>
      </w:r>
      <w:r>
        <w:rPr>
          <w:sz w:val="28"/>
        </w:rPr>
        <w:t>ы</w:t>
      </w:r>
    </w:p>
    <w:p w:rsidR="00DD396D" w:rsidRPr="001879F2" w:rsidRDefault="00DD396D" w:rsidP="00DD396D">
      <w:pPr>
        <w:numPr>
          <w:ilvl w:val="0"/>
          <w:numId w:val="3"/>
        </w:numPr>
        <w:spacing w:before="100" w:beforeAutospacing="1" w:after="100" w:afterAutospacing="1" w:line="259" w:lineRule="auto"/>
        <w:jc w:val="both"/>
        <w:rPr>
          <w:sz w:val="28"/>
        </w:rPr>
      </w:pPr>
      <w:r w:rsidRPr="001879F2">
        <w:rPr>
          <w:sz w:val="28"/>
        </w:rPr>
        <w:t xml:space="preserve">Группа </w:t>
      </w:r>
      <w:r>
        <w:rPr>
          <w:sz w:val="28"/>
        </w:rPr>
        <w:t>№ 1</w:t>
      </w:r>
      <w:r w:rsidRPr="001879F2">
        <w:rPr>
          <w:sz w:val="28"/>
        </w:rPr>
        <w:t>(</w:t>
      </w:r>
      <w:r>
        <w:rPr>
          <w:sz w:val="28"/>
        </w:rPr>
        <w:t>1-4</w:t>
      </w:r>
      <w:r w:rsidRPr="001879F2">
        <w:rPr>
          <w:sz w:val="28"/>
        </w:rPr>
        <w:t xml:space="preserve"> года)</w:t>
      </w:r>
    </w:p>
    <w:p w:rsidR="00DD396D" w:rsidRPr="001879F2" w:rsidRDefault="00DD396D" w:rsidP="00DD396D">
      <w:pPr>
        <w:numPr>
          <w:ilvl w:val="0"/>
          <w:numId w:val="3"/>
        </w:numPr>
        <w:spacing w:before="100" w:beforeAutospacing="1" w:after="100" w:afterAutospacing="1" w:line="259" w:lineRule="auto"/>
        <w:jc w:val="both"/>
        <w:rPr>
          <w:sz w:val="28"/>
        </w:rPr>
      </w:pPr>
      <w:r>
        <w:rPr>
          <w:sz w:val="28"/>
        </w:rPr>
        <w:t>Г</w:t>
      </w:r>
      <w:r w:rsidRPr="001879F2">
        <w:rPr>
          <w:sz w:val="28"/>
        </w:rPr>
        <w:t>руппа</w:t>
      </w:r>
      <w:r>
        <w:rPr>
          <w:sz w:val="28"/>
        </w:rPr>
        <w:t xml:space="preserve"> № 2 (5</w:t>
      </w:r>
      <w:r w:rsidRPr="001879F2">
        <w:rPr>
          <w:sz w:val="28"/>
        </w:rPr>
        <w:t>-</w:t>
      </w:r>
      <w:r>
        <w:rPr>
          <w:sz w:val="28"/>
        </w:rPr>
        <w:t>7</w:t>
      </w:r>
      <w:r w:rsidRPr="001879F2">
        <w:rPr>
          <w:sz w:val="28"/>
        </w:rPr>
        <w:t xml:space="preserve"> года)</w:t>
      </w:r>
    </w:p>
    <w:p w:rsidR="00DD396D" w:rsidRPr="001879F2" w:rsidRDefault="00DD396D" w:rsidP="00DD396D">
      <w:pPr>
        <w:ind w:firstLine="540"/>
        <w:jc w:val="both"/>
        <w:rPr>
          <w:sz w:val="28"/>
        </w:rPr>
      </w:pPr>
      <w:r w:rsidRPr="001879F2">
        <w:rPr>
          <w:sz w:val="28"/>
        </w:rPr>
        <w:t xml:space="preserve">Образование осуществляется на русском языке. </w:t>
      </w:r>
    </w:p>
    <w:p w:rsidR="00DD396D" w:rsidRPr="001879F2" w:rsidRDefault="00DD396D" w:rsidP="00DD396D">
      <w:pPr>
        <w:ind w:firstLine="540"/>
        <w:jc w:val="both"/>
        <w:rPr>
          <w:sz w:val="28"/>
        </w:rPr>
      </w:pPr>
      <w:r w:rsidRPr="001879F2">
        <w:rPr>
          <w:sz w:val="28"/>
        </w:rPr>
        <w:t>Методическое обеспечение основной программы соответствует перечню методических изданий, рекомендованных Министерством образования РФ по разделу «Дошкольное воспитание».</w:t>
      </w:r>
    </w:p>
    <w:p w:rsidR="00DD396D" w:rsidRPr="001879F2" w:rsidRDefault="00DD396D" w:rsidP="00DD396D">
      <w:pPr>
        <w:jc w:val="both"/>
        <w:rPr>
          <w:sz w:val="28"/>
        </w:rPr>
      </w:pPr>
      <w:r w:rsidRPr="001879F2">
        <w:rPr>
          <w:sz w:val="28"/>
        </w:rPr>
        <w:t xml:space="preserve">         В структуре учебного плана </w:t>
      </w:r>
      <w:proofErr w:type="gramStart"/>
      <w:r w:rsidRPr="001879F2">
        <w:rPr>
          <w:sz w:val="28"/>
        </w:rPr>
        <w:t>выделены</w:t>
      </w:r>
      <w:proofErr w:type="gramEnd"/>
      <w:r w:rsidRPr="001879F2">
        <w:rPr>
          <w:sz w:val="28"/>
        </w:rPr>
        <w:t xml:space="preserve"> инвариантная (обязательная) и вариативная (модульная) часть. Инвариантная часть обеспечивает выполнение обязательной части основной общеобразовательной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 В соответствии с требованиями основной общеобразовательной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DD396D" w:rsidRPr="001879F2" w:rsidRDefault="00DD396D" w:rsidP="00DD396D">
      <w:pPr>
        <w:ind w:firstLine="540"/>
        <w:jc w:val="both"/>
        <w:rPr>
          <w:sz w:val="28"/>
        </w:rPr>
      </w:pPr>
      <w:r>
        <w:rPr>
          <w:sz w:val="28"/>
        </w:rPr>
        <w:t xml:space="preserve">В </w:t>
      </w:r>
      <w:r w:rsidRPr="001879F2">
        <w:rPr>
          <w:sz w:val="28"/>
        </w:rPr>
        <w:t xml:space="preserve"> част</w:t>
      </w:r>
      <w:r>
        <w:rPr>
          <w:sz w:val="28"/>
        </w:rPr>
        <w:t>и формируемыми участниками образовательного процесса</w:t>
      </w:r>
      <w:r w:rsidRPr="001879F2">
        <w:rPr>
          <w:sz w:val="28"/>
        </w:rPr>
        <w:t xml:space="preserve"> плана включены пять направлений, обеспечивающие физкультурно-оздоровительное, социально-коммуникативное, речевое, художественно-эстетическое, познавательное развитие. Содержание педагогической работы по освоению детьми образовательных областей «Познавательное развитие», «Речевое развитие», «Социально-коммуникативное развитие», «Художественно-эстетическое развитие», «Физическое развитие» входят в расписание организованной детской деятельности, занятий со специалистами.</w:t>
      </w:r>
    </w:p>
    <w:p w:rsidR="00DD396D" w:rsidRPr="001879F2" w:rsidRDefault="00DD396D" w:rsidP="00DD396D">
      <w:pPr>
        <w:ind w:firstLine="540"/>
        <w:jc w:val="both"/>
        <w:rPr>
          <w:sz w:val="28"/>
        </w:rPr>
      </w:pPr>
      <w:r w:rsidRPr="001879F2">
        <w:rPr>
          <w:sz w:val="28"/>
        </w:rPr>
        <w:t>Каждая образовательная область включает в себя следующие структурные единицы:</w:t>
      </w:r>
    </w:p>
    <w:p w:rsidR="00DD396D" w:rsidRPr="001879F2" w:rsidRDefault="00DD396D" w:rsidP="00DD396D">
      <w:pPr>
        <w:ind w:firstLine="540"/>
        <w:jc w:val="both"/>
        <w:rPr>
          <w:sz w:val="28"/>
        </w:rPr>
      </w:pPr>
      <w:r w:rsidRPr="001879F2">
        <w:rPr>
          <w:sz w:val="28"/>
        </w:rPr>
        <w:t xml:space="preserve">* </w:t>
      </w:r>
      <w:r w:rsidRPr="00CD310A">
        <w:rPr>
          <w:b/>
          <w:sz w:val="28"/>
          <w:u w:val="single"/>
        </w:rPr>
        <w:t>Социально-коммуникативное развитие</w:t>
      </w:r>
      <w:r w:rsidRPr="001879F2">
        <w:rPr>
          <w:sz w:val="28"/>
        </w:rPr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1879F2">
        <w:rPr>
          <w:sz w:val="28"/>
        </w:rPr>
        <w:t>со</w:t>
      </w:r>
      <w:proofErr w:type="gramEnd"/>
      <w:r w:rsidRPr="001879F2">
        <w:rPr>
          <w:sz w:val="28"/>
        </w:rPr>
        <w:t xml:space="preserve"> взрослыми и сверстниками; становление самостоятельности, целенаправленности и само 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</w:t>
      </w:r>
      <w:r w:rsidRPr="001879F2">
        <w:rPr>
          <w:sz w:val="28"/>
        </w:rPr>
        <w:lastRenderedPageBreak/>
        <w:t>к различным видам труда и творчества; формирование основ безопасного поведения в быту, социуме, природе.</w:t>
      </w:r>
    </w:p>
    <w:p w:rsidR="00DD396D" w:rsidRPr="001879F2" w:rsidRDefault="00DD396D" w:rsidP="00DD396D">
      <w:pPr>
        <w:shd w:val="clear" w:color="auto" w:fill="FFFFFF"/>
        <w:ind w:firstLine="540"/>
        <w:jc w:val="both"/>
        <w:rPr>
          <w:sz w:val="28"/>
        </w:rPr>
      </w:pPr>
      <w:r w:rsidRPr="001879F2">
        <w:rPr>
          <w:sz w:val="28"/>
        </w:rPr>
        <w:t xml:space="preserve">* </w:t>
      </w:r>
      <w:r w:rsidRPr="00CD310A">
        <w:rPr>
          <w:b/>
          <w:sz w:val="28"/>
          <w:u w:val="single"/>
        </w:rPr>
        <w:t>Познавательное развитие</w:t>
      </w:r>
      <w:r w:rsidRPr="001879F2">
        <w:rPr>
          <w:sz w:val="28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1879F2">
        <w:rPr>
          <w:sz w:val="28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1879F2">
        <w:rPr>
          <w:sz w:val="28"/>
        </w:rPr>
        <w:t xml:space="preserve"> </w:t>
      </w:r>
      <w:proofErr w:type="gramStart"/>
      <w:r w:rsidRPr="001879F2">
        <w:rPr>
          <w:sz w:val="28"/>
        </w:rPr>
        <w:t>общем</w:t>
      </w:r>
      <w:proofErr w:type="gramEnd"/>
      <w:r w:rsidRPr="001879F2">
        <w:rPr>
          <w:sz w:val="28"/>
        </w:rPr>
        <w:t xml:space="preserve"> доме людей, об особенностях ее природы, многообразии стран и народов мира.</w:t>
      </w:r>
    </w:p>
    <w:p w:rsidR="00DD396D" w:rsidRPr="001879F2" w:rsidRDefault="00DD396D" w:rsidP="00DD396D">
      <w:pPr>
        <w:shd w:val="clear" w:color="auto" w:fill="FFFFFF"/>
        <w:ind w:firstLine="540"/>
        <w:jc w:val="both"/>
        <w:rPr>
          <w:sz w:val="28"/>
        </w:rPr>
      </w:pPr>
      <w:proofErr w:type="gramStart"/>
      <w:r w:rsidRPr="001879F2">
        <w:rPr>
          <w:sz w:val="28"/>
        </w:rPr>
        <w:t xml:space="preserve">* </w:t>
      </w:r>
      <w:r w:rsidRPr="00CD310A">
        <w:rPr>
          <w:b/>
          <w:sz w:val="28"/>
          <w:u w:val="single"/>
        </w:rPr>
        <w:t>Речевое развитие</w:t>
      </w:r>
      <w:r w:rsidRPr="001879F2">
        <w:rPr>
          <w:sz w:val="28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DD396D" w:rsidRPr="001879F2" w:rsidRDefault="00DD396D" w:rsidP="00DD396D">
      <w:pPr>
        <w:shd w:val="clear" w:color="auto" w:fill="FFFFFF"/>
        <w:ind w:firstLine="540"/>
        <w:jc w:val="both"/>
        <w:rPr>
          <w:sz w:val="28"/>
        </w:rPr>
      </w:pPr>
      <w:r w:rsidRPr="001879F2">
        <w:rPr>
          <w:sz w:val="28"/>
        </w:rPr>
        <w:t xml:space="preserve">*   </w:t>
      </w:r>
      <w:r w:rsidRPr="00CD310A">
        <w:rPr>
          <w:b/>
          <w:sz w:val="28"/>
          <w:u w:val="single"/>
        </w:rPr>
        <w:t>Художественно-эстетическое развитие</w:t>
      </w:r>
      <w:r w:rsidRPr="001879F2">
        <w:rPr>
          <w:sz w:val="28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DD396D" w:rsidRPr="001879F2" w:rsidRDefault="00DD396D" w:rsidP="00DD396D">
      <w:pPr>
        <w:shd w:val="clear" w:color="auto" w:fill="FFFFFF"/>
        <w:ind w:firstLine="540"/>
        <w:jc w:val="both"/>
        <w:rPr>
          <w:sz w:val="28"/>
        </w:rPr>
      </w:pPr>
      <w:r w:rsidRPr="001879F2">
        <w:rPr>
          <w:sz w:val="28"/>
        </w:rPr>
        <w:t xml:space="preserve">*  </w:t>
      </w:r>
      <w:r w:rsidRPr="00CD310A">
        <w:rPr>
          <w:b/>
          <w:sz w:val="28"/>
          <w:u w:val="single"/>
        </w:rPr>
        <w:t>Физическое развитие</w:t>
      </w:r>
      <w:r w:rsidRPr="001879F2">
        <w:rPr>
          <w:sz w:val="28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1879F2">
        <w:rPr>
          <w:sz w:val="28"/>
        </w:rPr>
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 регуляции в двигательной сфере;</w:t>
      </w:r>
      <w:proofErr w:type="gramEnd"/>
      <w:r w:rsidRPr="001879F2">
        <w:rPr>
          <w:sz w:val="28"/>
        </w:rPr>
        <w:t xml:space="preserve"> становление ценностей здорового образа жизни, овладение его элементарными нормами и правилами (в питании, </w:t>
      </w:r>
      <w:r w:rsidRPr="001879F2">
        <w:rPr>
          <w:sz w:val="28"/>
        </w:rPr>
        <w:lastRenderedPageBreak/>
        <w:t xml:space="preserve">двигательном режиме, закаливании, при формировании полезных привычек и др.). </w:t>
      </w:r>
    </w:p>
    <w:p w:rsidR="00DD396D" w:rsidRPr="001879F2" w:rsidRDefault="00DD396D" w:rsidP="00DD396D">
      <w:pPr>
        <w:ind w:firstLine="540"/>
        <w:jc w:val="both"/>
        <w:rPr>
          <w:sz w:val="28"/>
        </w:rPr>
      </w:pPr>
      <w:r w:rsidRPr="001879F2">
        <w:rPr>
          <w:sz w:val="28"/>
        </w:rPr>
        <w:t xml:space="preserve">Реализация Плана предполагает интеграцию образовательных областей в соответствии с возрастными особенностями и возможностями обучающихся. Каждой образовательной области соответствуют различные виды непосредственно образовательной деятельности: познавательно-исследовательская, двигательная, коммуникативная, игровая, музыкальная, изобразительная, и другие. Задачи социально-коммуникативного развития реализуются в самостоятельных видах детской деятельности: сюжетно-ролевых и других видах игр, а также в ходе режимных моментов.                                                                    </w:t>
      </w:r>
    </w:p>
    <w:p w:rsidR="00DD396D" w:rsidRPr="001879F2" w:rsidRDefault="00DD396D" w:rsidP="00DD396D">
      <w:pPr>
        <w:ind w:firstLine="540"/>
        <w:jc w:val="both"/>
        <w:rPr>
          <w:sz w:val="28"/>
        </w:rPr>
      </w:pPr>
      <w:r w:rsidRPr="001879F2">
        <w:rPr>
          <w:sz w:val="28"/>
        </w:rPr>
        <w:t>В плане образовательной деятельности предложено распределение основных видов деятельности, которое даёт возможность образовательной организации использовать модульный подход, позволяет использовать принципы дифференциации и вариативности, а также обеспечивает своевременное познавательное, социальное и личностное развитие ребёнка на каждом возрастном этапе его жизни.</w:t>
      </w:r>
    </w:p>
    <w:p w:rsidR="00DD396D" w:rsidRPr="001879F2" w:rsidRDefault="00DD396D" w:rsidP="00DD396D">
      <w:pPr>
        <w:autoSpaceDE w:val="0"/>
        <w:autoSpaceDN w:val="0"/>
        <w:adjustRightInd w:val="0"/>
        <w:jc w:val="both"/>
        <w:rPr>
          <w:rFonts w:eastAsia="Calibri"/>
          <w:sz w:val="28"/>
        </w:rPr>
      </w:pPr>
      <w:r w:rsidRPr="001879F2">
        <w:rPr>
          <w:rFonts w:eastAsia="Calibri"/>
          <w:color w:val="FF0000"/>
          <w:sz w:val="28"/>
        </w:rPr>
        <w:tab/>
      </w:r>
      <w:r w:rsidRPr="001879F2">
        <w:rPr>
          <w:rFonts w:eastAsia="Calibri"/>
          <w:sz w:val="28"/>
        </w:rPr>
        <w:t xml:space="preserve">Образовательная деятельность в МДОУ осуществляется в течение всего учебного года. </w:t>
      </w:r>
    </w:p>
    <w:p w:rsidR="00DD396D" w:rsidRPr="001879F2" w:rsidRDefault="00DD396D" w:rsidP="00DD396D">
      <w:pPr>
        <w:autoSpaceDE w:val="0"/>
        <w:autoSpaceDN w:val="0"/>
        <w:adjustRightInd w:val="0"/>
        <w:ind w:firstLine="708"/>
        <w:jc w:val="center"/>
        <w:rPr>
          <w:rFonts w:eastAsia="Calibri"/>
          <w:b/>
          <w:sz w:val="28"/>
        </w:rPr>
      </w:pPr>
      <w:r w:rsidRPr="001879F2">
        <w:rPr>
          <w:rFonts w:eastAsia="Calibri"/>
          <w:b/>
          <w:sz w:val="28"/>
        </w:rPr>
        <w:t>Структура учебного года в МБДОУ</w:t>
      </w:r>
    </w:p>
    <w:p w:rsidR="00DD396D" w:rsidRPr="001879F2" w:rsidRDefault="00DD396D" w:rsidP="00DD396D">
      <w:pPr>
        <w:autoSpaceDE w:val="0"/>
        <w:autoSpaceDN w:val="0"/>
        <w:adjustRightInd w:val="0"/>
        <w:jc w:val="both"/>
        <w:rPr>
          <w:rFonts w:eastAsia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50"/>
        <w:gridCol w:w="3755"/>
      </w:tblGrid>
      <w:tr w:rsidR="00DD396D" w:rsidRPr="001879F2" w:rsidTr="009662AD">
        <w:trPr>
          <w:trHeight w:val="689"/>
        </w:trPr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96D" w:rsidRPr="001879F2" w:rsidRDefault="00DD396D" w:rsidP="009662AD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8"/>
              </w:rPr>
            </w:pPr>
            <w:r w:rsidRPr="001879F2">
              <w:rPr>
                <w:rFonts w:eastAsia="Calibri"/>
                <w:sz w:val="28"/>
              </w:rPr>
              <w:t xml:space="preserve">Учебный период </w:t>
            </w:r>
          </w:p>
        </w:tc>
        <w:tc>
          <w:tcPr>
            <w:tcW w:w="3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96D" w:rsidRPr="001879F2" w:rsidRDefault="00DD396D" w:rsidP="009662AD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01.09.2023</w:t>
            </w:r>
            <w:r w:rsidRPr="001879F2">
              <w:rPr>
                <w:rFonts w:eastAsia="Calibri"/>
                <w:sz w:val="28"/>
              </w:rPr>
              <w:t xml:space="preserve"> – 3</w:t>
            </w:r>
            <w:r>
              <w:rPr>
                <w:rFonts w:eastAsia="Calibri"/>
                <w:sz w:val="28"/>
              </w:rPr>
              <w:t>0</w:t>
            </w:r>
            <w:r w:rsidRPr="001879F2">
              <w:rPr>
                <w:rFonts w:eastAsia="Calibri"/>
                <w:sz w:val="28"/>
              </w:rPr>
              <w:t>.12.20</w:t>
            </w:r>
            <w:r>
              <w:rPr>
                <w:rFonts w:eastAsia="Calibri"/>
                <w:sz w:val="28"/>
              </w:rPr>
              <w:t>23</w:t>
            </w:r>
          </w:p>
        </w:tc>
      </w:tr>
      <w:tr w:rsidR="00DD396D" w:rsidRPr="001879F2" w:rsidTr="009662AD">
        <w:trPr>
          <w:trHeight w:val="337"/>
        </w:trPr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96D" w:rsidRPr="001879F2" w:rsidRDefault="00DD396D" w:rsidP="009662AD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8"/>
              </w:rPr>
            </w:pPr>
            <w:r w:rsidRPr="001879F2">
              <w:rPr>
                <w:rFonts w:eastAsia="Calibri"/>
                <w:sz w:val="28"/>
              </w:rPr>
              <w:t xml:space="preserve">Каникулы </w:t>
            </w:r>
          </w:p>
        </w:tc>
        <w:tc>
          <w:tcPr>
            <w:tcW w:w="3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96D" w:rsidRPr="001879F2" w:rsidRDefault="00DD396D" w:rsidP="009662AD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31.12.2023 - 08</w:t>
            </w:r>
            <w:r w:rsidRPr="001879F2">
              <w:rPr>
                <w:rFonts w:eastAsia="Calibri"/>
                <w:sz w:val="28"/>
              </w:rPr>
              <w:t>.01.202</w:t>
            </w:r>
            <w:r>
              <w:rPr>
                <w:rFonts w:eastAsia="Calibri"/>
                <w:sz w:val="28"/>
              </w:rPr>
              <w:t>4</w:t>
            </w:r>
          </w:p>
        </w:tc>
      </w:tr>
      <w:tr w:rsidR="00DD396D" w:rsidRPr="001879F2" w:rsidTr="009662AD">
        <w:trPr>
          <w:trHeight w:val="337"/>
        </w:trPr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96D" w:rsidRPr="001879F2" w:rsidRDefault="00DD396D" w:rsidP="009662AD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8"/>
              </w:rPr>
            </w:pPr>
            <w:r w:rsidRPr="001879F2">
              <w:rPr>
                <w:rFonts w:eastAsia="Calibri"/>
                <w:sz w:val="28"/>
              </w:rPr>
              <w:t xml:space="preserve">Учебный период </w:t>
            </w:r>
          </w:p>
        </w:tc>
        <w:tc>
          <w:tcPr>
            <w:tcW w:w="3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96D" w:rsidRPr="001879F2" w:rsidRDefault="00DD396D" w:rsidP="009662AD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09</w:t>
            </w:r>
            <w:r w:rsidRPr="001879F2">
              <w:rPr>
                <w:rFonts w:eastAsia="Calibri"/>
                <w:sz w:val="28"/>
              </w:rPr>
              <w:t>.01.202</w:t>
            </w:r>
            <w:r>
              <w:rPr>
                <w:rFonts w:eastAsia="Calibri"/>
                <w:sz w:val="28"/>
              </w:rPr>
              <w:t>4</w:t>
            </w:r>
            <w:r w:rsidRPr="001879F2">
              <w:rPr>
                <w:rFonts w:eastAsia="Calibri"/>
                <w:sz w:val="28"/>
              </w:rPr>
              <w:t xml:space="preserve"> - 31.05.202</w:t>
            </w:r>
            <w:r>
              <w:rPr>
                <w:rFonts w:eastAsia="Calibri"/>
                <w:sz w:val="28"/>
              </w:rPr>
              <w:t>4</w:t>
            </w:r>
          </w:p>
        </w:tc>
      </w:tr>
      <w:tr w:rsidR="00DD396D" w:rsidRPr="001879F2" w:rsidTr="009662AD">
        <w:trPr>
          <w:trHeight w:val="689"/>
        </w:trPr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96D" w:rsidRPr="001879F2" w:rsidRDefault="00DD396D" w:rsidP="009662AD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8"/>
              </w:rPr>
            </w:pPr>
            <w:r w:rsidRPr="001879F2">
              <w:rPr>
                <w:rFonts w:eastAsia="Calibri"/>
                <w:sz w:val="28"/>
              </w:rPr>
              <w:t xml:space="preserve">Летний оздоровительный период </w:t>
            </w:r>
          </w:p>
        </w:tc>
        <w:tc>
          <w:tcPr>
            <w:tcW w:w="3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96D" w:rsidRPr="001879F2" w:rsidRDefault="00DD396D" w:rsidP="009662AD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8"/>
              </w:rPr>
            </w:pPr>
            <w:r w:rsidRPr="001879F2">
              <w:rPr>
                <w:rFonts w:eastAsia="Calibri"/>
                <w:sz w:val="28"/>
              </w:rPr>
              <w:t>01.06.202</w:t>
            </w:r>
            <w:r>
              <w:rPr>
                <w:rFonts w:eastAsia="Calibri"/>
                <w:sz w:val="28"/>
              </w:rPr>
              <w:t>4</w:t>
            </w:r>
            <w:r w:rsidRPr="001879F2">
              <w:rPr>
                <w:rFonts w:eastAsia="Calibri"/>
                <w:sz w:val="28"/>
              </w:rPr>
              <w:t xml:space="preserve"> - 31.08.202</w:t>
            </w:r>
            <w:r>
              <w:rPr>
                <w:rFonts w:eastAsia="Calibri"/>
                <w:sz w:val="28"/>
              </w:rPr>
              <w:t>4</w:t>
            </w:r>
          </w:p>
        </w:tc>
      </w:tr>
    </w:tbl>
    <w:p w:rsidR="00DD396D" w:rsidRPr="003C7ACA" w:rsidRDefault="00DD396D" w:rsidP="00DD396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D396D" w:rsidRPr="003C7ACA" w:rsidRDefault="00DD396D" w:rsidP="00DD396D">
      <w:pPr>
        <w:jc w:val="both"/>
        <w:rPr>
          <w:sz w:val="28"/>
          <w:szCs w:val="28"/>
        </w:rPr>
      </w:pPr>
    </w:p>
    <w:p w:rsidR="00DD396D" w:rsidRPr="00B47D11" w:rsidRDefault="00DD396D" w:rsidP="00DD396D">
      <w:pPr>
        <w:jc w:val="both"/>
        <w:rPr>
          <w:sz w:val="28"/>
          <w:szCs w:val="28"/>
        </w:rPr>
      </w:pPr>
    </w:p>
    <w:p w:rsidR="00DD396D" w:rsidRPr="001879F2" w:rsidRDefault="00DD396D" w:rsidP="00DD396D">
      <w:pPr>
        <w:autoSpaceDE w:val="0"/>
        <w:autoSpaceDN w:val="0"/>
        <w:adjustRightInd w:val="0"/>
        <w:ind w:firstLine="708"/>
        <w:jc w:val="both"/>
        <w:rPr>
          <w:rFonts w:eastAsia="Calibri"/>
          <w:color w:val="000000"/>
          <w:sz w:val="28"/>
        </w:rPr>
      </w:pPr>
      <w:r w:rsidRPr="001879F2">
        <w:rPr>
          <w:rFonts w:eastAsia="Calibri"/>
          <w:sz w:val="28"/>
        </w:rPr>
        <w:t xml:space="preserve">Образовательная нагрузка определена с учётом необходимого требования СанПиН: соблюдение максимально допустимого объема недельной образовательной нагрузки, включая занятия по дополнительному образованию. </w:t>
      </w:r>
      <w:r w:rsidRPr="001879F2">
        <w:rPr>
          <w:rFonts w:eastAsia="Calibri"/>
          <w:color w:val="000000"/>
          <w:sz w:val="28"/>
        </w:rPr>
        <w:t xml:space="preserve">Распределение </w:t>
      </w:r>
      <w:proofErr w:type="gramStart"/>
      <w:r w:rsidRPr="001879F2">
        <w:rPr>
          <w:rFonts w:eastAsia="Calibri"/>
          <w:color w:val="000000"/>
          <w:sz w:val="28"/>
        </w:rPr>
        <w:t>количества времени, отводимого на проведение непосредственно образовательной деятельности основано</w:t>
      </w:r>
      <w:proofErr w:type="gramEnd"/>
      <w:r w:rsidRPr="001879F2">
        <w:rPr>
          <w:rFonts w:eastAsia="Calibri"/>
          <w:color w:val="000000"/>
          <w:sz w:val="28"/>
        </w:rPr>
        <w:t xml:space="preserve"> на принципах: </w:t>
      </w:r>
    </w:p>
    <w:p w:rsidR="00DD396D" w:rsidRPr="001879F2" w:rsidRDefault="00DD396D" w:rsidP="00DD396D">
      <w:pPr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eastAsia="Calibri"/>
          <w:sz w:val="28"/>
        </w:rPr>
      </w:pPr>
      <w:r w:rsidRPr="001879F2">
        <w:rPr>
          <w:rFonts w:eastAsia="Calibri"/>
          <w:sz w:val="28"/>
        </w:rPr>
        <w:t xml:space="preserve">соблюдение права воспитанников на дошкольное образование; </w:t>
      </w:r>
    </w:p>
    <w:p w:rsidR="00DD396D" w:rsidRPr="001879F2" w:rsidRDefault="00DD396D" w:rsidP="00DD396D">
      <w:pPr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eastAsia="Calibri"/>
          <w:sz w:val="28"/>
        </w:rPr>
      </w:pPr>
      <w:r w:rsidRPr="001879F2">
        <w:rPr>
          <w:rFonts w:eastAsia="Calibri"/>
          <w:sz w:val="28"/>
        </w:rPr>
        <w:t xml:space="preserve">дифференциации и вариативности, которое обеспечивает использование в педагогическом процессе комплексный подход; </w:t>
      </w:r>
    </w:p>
    <w:p w:rsidR="00DD396D" w:rsidRPr="001879F2" w:rsidRDefault="00DD396D" w:rsidP="00DD396D">
      <w:pPr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eastAsia="Calibri"/>
          <w:sz w:val="28"/>
        </w:rPr>
      </w:pPr>
      <w:proofErr w:type="gramStart"/>
      <w:r w:rsidRPr="001879F2">
        <w:rPr>
          <w:rFonts w:eastAsia="Calibri"/>
          <w:sz w:val="28"/>
        </w:rPr>
        <w:t xml:space="preserve">соотношение между инвариантной (не менее 60% от общего нормативного времени, отводимого на освоение основной образовательной программы дошкольного образования) и вариативной (не более 40% от общего нормативного времени, отводимого на </w:t>
      </w:r>
      <w:r w:rsidRPr="001879F2">
        <w:rPr>
          <w:rFonts w:eastAsia="Calibri"/>
          <w:sz w:val="28"/>
        </w:rPr>
        <w:lastRenderedPageBreak/>
        <w:t xml:space="preserve">освоение основной образовательной программы дошкольного образования) частями учебного плана; </w:t>
      </w:r>
      <w:proofErr w:type="gramEnd"/>
    </w:p>
    <w:p w:rsidR="00DD396D" w:rsidRPr="001879F2" w:rsidRDefault="00DD396D" w:rsidP="00DD396D">
      <w:pPr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eastAsia="Calibri"/>
          <w:sz w:val="28"/>
        </w:rPr>
      </w:pPr>
      <w:proofErr w:type="gramStart"/>
      <w:r w:rsidRPr="001879F2">
        <w:rPr>
          <w:rFonts w:eastAsia="Calibri"/>
          <w:sz w:val="28"/>
        </w:rPr>
        <w:t xml:space="preserve">сохранение преемственности между инвариантной (обязательной) и вариативной частями; </w:t>
      </w:r>
      <w:proofErr w:type="gramEnd"/>
    </w:p>
    <w:p w:rsidR="00DD396D" w:rsidRDefault="00DD396D" w:rsidP="00DD396D">
      <w:pPr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eastAsia="Calibri"/>
          <w:sz w:val="28"/>
        </w:rPr>
      </w:pPr>
      <w:r w:rsidRPr="001879F2">
        <w:rPr>
          <w:rFonts w:eastAsia="Calibri"/>
          <w:sz w:val="28"/>
        </w:rPr>
        <w:t xml:space="preserve">ориентирование на реализацию социального заказа на образовательные услуги. </w:t>
      </w:r>
    </w:p>
    <w:p w:rsidR="00DD396D" w:rsidRPr="001879F2" w:rsidRDefault="00DD396D" w:rsidP="00DD396D">
      <w:pPr>
        <w:autoSpaceDE w:val="0"/>
        <w:autoSpaceDN w:val="0"/>
        <w:adjustRightInd w:val="0"/>
        <w:jc w:val="both"/>
        <w:rPr>
          <w:rFonts w:eastAsia="Calibri"/>
          <w:sz w:val="28"/>
        </w:rPr>
      </w:pPr>
    </w:p>
    <w:p w:rsidR="00DD396D" w:rsidRPr="00CD310A" w:rsidRDefault="00DD396D" w:rsidP="00DD396D">
      <w:pPr>
        <w:pStyle w:val="a3"/>
        <w:shd w:val="clear" w:color="auto" w:fill="FFFFFF"/>
        <w:ind w:firstLine="0"/>
        <w:rPr>
          <w:sz w:val="28"/>
        </w:rPr>
      </w:pPr>
      <w:r w:rsidRPr="00CD310A">
        <w:rPr>
          <w:sz w:val="28"/>
        </w:rPr>
        <w:t>Продолжительность непосредственной образовательной деятельности воспитанников составляет:</w:t>
      </w:r>
    </w:p>
    <w:p w:rsidR="00DD396D" w:rsidRPr="00CD310A" w:rsidRDefault="00DD396D" w:rsidP="00DD396D">
      <w:pPr>
        <w:pStyle w:val="a3"/>
        <w:ind w:firstLine="0"/>
        <w:rPr>
          <w:sz w:val="28"/>
        </w:rPr>
      </w:pPr>
      <w:r w:rsidRPr="00CD310A">
        <w:rPr>
          <w:sz w:val="28"/>
        </w:rPr>
        <w:t>От 2 до 3 лет – не более 10 минут;</w:t>
      </w:r>
    </w:p>
    <w:p w:rsidR="00DD396D" w:rsidRPr="00CD310A" w:rsidRDefault="00DD396D" w:rsidP="00DD396D">
      <w:pPr>
        <w:pStyle w:val="a3"/>
        <w:ind w:firstLine="0"/>
        <w:rPr>
          <w:sz w:val="28"/>
        </w:rPr>
      </w:pPr>
      <w:r w:rsidRPr="00CD310A">
        <w:rPr>
          <w:sz w:val="28"/>
        </w:rPr>
        <w:t xml:space="preserve">От 3 до 4 лет – не более 15 минут; </w:t>
      </w:r>
    </w:p>
    <w:p w:rsidR="00DD396D" w:rsidRPr="00CD310A" w:rsidRDefault="00DD396D" w:rsidP="00DD396D">
      <w:pPr>
        <w:pStyle w:val="a3"/>
        <w:ind w:firstLine="0"/>
        <w:rPr>
          <w:sz w:val="28"/>
        </w:rPr>
      </w:pPr>
      <w:r w:rsidRPr="00CD310A">
        <w:rPr>
          <w:sz w:val="28"/>
        </w:rPr>
        <w:t xml:space="preserve">От 4 до 5 лет – не более 20 минут; </w:t>
      </w:r>
    </w:p>
    <w:p w:rsidR="00DD396D" w:rsidRPr="00CD310A" w:rsidRDefault="00DD396D" w:rsidP="00DD396D">
      <w:pPr>
        <w:pStyle w:val="a3"/>
        <w:ind w:firstLine="0"/>
        <w:rPr>
          <w:sz w:val="28"/>
        </w:rPr>
      </w:pPr>
      <w:r w:rsidRPr="00CD310A">
        <w:rPr>
          <w:sz w:val="28"/>
        </w:rPr>
        <w:t xml:space="preserve">От 5 до 6 лет – не более 25 минут; </w:t>
      </w:r>
    </w:p>
    <w:p w:rsidR="00DD396D" w:rsidRPr="00CD310A" w:rsidRDefault="00DD396D" w:rsidP="00DD396D">
      <w:pPr>
        <w:pStyle w:val="a3"/>
        <w:ind w:firstLine="0"/>
        <w:rPr>
          <w:sz w:val="28"/>
        </w:rPr>
      </w:pPr>
      <w:r w:rsidRPr="00CD310A">
        <w:rPr>
          <w:sz w:val="28"/>
        </w:rPr>
        <w:t xml:space="preserve">От 6 до 7 лет – не более 30 минут. </w:t>
      </w:r>
    </w:p>
    <w:p w:rsidR="00DD396D" w:rsidRPr="00CD310A" w:rsidRDefault="00DD396D" w:rsidP="00DD396D">
      <w:pPr>
        <w:pStyle w:val="a3"/>
        <w:ind w:firstLine="0"/>
        <w:rPr>
          <w:sz w:val="28"/>
        </w:rPr>
      </w:pPr>
    </w:p>
    <w:p w:rsidR="00DD396D" w:rsidRPr="001879F2" w:rsidRDefault="00DD396D" w:rsidP="00DD396D">
      <w:pPr>
        <w:ind w:firstLine="708"/>
        <w:jc w:val="both"/>
        <w:rPr>
          <w:rFonts w:eastAsia="Calibri"/>
          <w:sz w:val="28"/>
        </w:rPr>
      </w:pPr>
      <w:r w:rsidRPr="001879F2">
        <w:rPr>
          <w:rFonts w:eastAsia="Calibri"/>
          <w:sz w:val="28"/>
        </w:rPr>
        <w:t xml:space="preserve">Максимально допустимый объем образовательной нагрузки в первой половине дня: </w:t>
      </w:r>
    </w:p>
    <w:p w:rsidR="00DD396D" w:rsidRPr="001879F2" w:rsidRDefault="00DD396D" w:rsidP="00DD396D">
      <w:pPr>
        <w:numPr>
          <w:ilvl w:val="0"/>
          <w:numId w:val="5"/>
        </w:numPr>
        <w:ind w:hanging="139"/>
        <w:jc w:val="both"/>
        <w:rPr>
          <w:rFonts w:eastAsia="Calibri"/>
          <w:sz w:val="28"/>
        </w:rPr>
      </w:pPr>
      <w:r w:rsidRPr="001879F2">
        <w:rPr>
          <w:rFonts w:eastAsia="Calibri"/>
          <w:sz w:val="28"/>
        </w:rPr>
        <w:t xml:space="preserve">в младшей группе не превышает 30 минут. </w:t>
      </w:r>
    </w:p>
    <w:p w:rsidR="00DD396D" w:rsidRPr="001879F2" w:rsidRDefault="00DD396D" w:rsidP="00DD396D">
      <w:pPr>
        <w:numPr>
          <w:ilvl w:val="0"/>
          <w:numId w:val="5"/>
        </w:numPr>
        <w:ind w:hanging="139"/>
        <w:jc w:val="both"/>
        <w:rPr>
          <w:rFonts w:eastAsia="Calibri"/>
          <w:sz w:val="28"/>
        </w:rPr>
      </w:pPr>
      <w:r w:rsidRPr="001879F2">
        <w:rPr>
          <w:rFonts w:eastAsia="Calibri"/>
          <w:sz w:val="28"/>
        </w:rPr>
        <w:t xml:space="preserve">в средней группе не превышает 40 минут. </w:t>
      </w:r>
    </w:p>
    <w:p w:rsidR="00DD396D" w:rsidRPr="001879F2" w:rsidRDefault="00DD396D" w:rsidP="00DD396D">
      <w:pPr>
        <w:numPr>
          <w:ilvl w:val="0"/>
          <w:numId w:val="5"/>
        </w:numPr>
        <w:ind w:hanging="139"/>
        <w:jc w:val="both"/>
        <w:rPr>
          <w:rFonts w:eastAsia="Calibri"/>
          <w:sz w:val="28"/>
        </w:rPr>
      </w:pPr>
      <w:r w:rsidRPr="001879F2">
        <w:rPr>
          <w:rFonts w:eastAsia="Calibri"/>
          <w:sz w:val="28"/>
        </w:rPr>
        <w:t xml:space="preserve">в старшей группе не превышает 45 минут. </w:t>
      </w:r>
    </w:p>
    <w:p w:rsidR="00DD396D" w:rsidRPr="001879F2" w:rsidRDefault="00DD396D" w:rsidP="00DD396D">
      <w:pPr>
        <w:numPr>
          <w:ilvl w:val="0"/>
          <w:numId w:val="5"/>
        </w:numPr>
        <w:ind w:hanging="139"/>
        <w:jc w:val="both"/>
        <w:rPr>
          <w:rFonts w:eastAsia="Calibri"/>
          <w:sz w:val="28"/>
        </w:rPr>
      </w:pPr>
      <w:r w:rsidRPr="001879F2">
        <w:rPr>
          <w:rFonts w:eastAsia="Calibri"/>
          <w:sz w:val="28"/>
        </w:rPr>
        <w:t xml:space="preserve">в подготовительной к школе группе не превышает 90 минут. </w:t>
      </w:r>
    </w:p>
    <w:p w:rsidR="00DD396D" w:rsidRPr="006D69D8" w:rsidRDefault="00DD396D" w:rsidP="00DD396D">
      <w:pPr>
        <w:pStyle w:val="a3"/>
        <w:numPr>
          <w:ilvl w:val="0"/>
          <w:numId w:val="5"/>
        </w:numPr>
        <w:rPr>
          <w:sz w:val="28"/>
        </w:rPr>
      </w:pPr>
      <w:r w:rsidRPr="006D69D8">
        <w:rPr>
          <w:sz w:val="28"/>
        </w:rPr>
        <w:t xml:space="preserve">В середине времени, отведенного на непрерывную образовательную деятельность, проводятся физкультминутки. Перерывы между периодами непрерывной образовательной деятельности составляют 10 минут. </w:t>
      </w:r>
    </w:p>
    <w:p w:rsidR="00DD396D" w:rsidRPr="006D69D8" w:rsidRDefault="00DD396D" w:rsidP="00DD396D">
      <w:pPr>
        <w:pStyle w:val="a3"/>
        <w:numPr>
          <w:ilvl w:val="0"/>
          <w:numId w:val="5"/>
        </w:numPr>
        <w:rPr>
          <w:sz w:val="28"/>
        </w:rPr>
      </w:pPr>
      <w:r w:rsidRPr="006D69D8">
        <w:rPr>
          <w:sz w:val="28"/>
        </w:rPr>
        <w:t xml:space="preserve">        Непосредственно образовательная деятельность с детьми старшего дошкольного возраста может осуществляться во второй половине дня после дневного сна, но не   чаще 2 - 3 раз в неделю. Ее продолжительность должна составлять не   более 25-30 минут в день.  В середине непосредственно    образовательной деятельности статического характера проводят физкультминутку. </w:t>
      </w:r>
    </w:p>
    <w:p w:rsidR="00DD396D" w:rsidRPr="006D69D8" w:rsidRDefault="00DD396D" w:rsidP="00DD396D">
      <w:pPr>
        <w:pStyle w:val="a3"/>
        <w:numPr>
          <w:ilvl w:val="0"/>
          <w:numId w:val="5"/>
        </w:numPr>
        <w:rPr>
          <w:sz w:val="28"/>
        </w:rPr>
      </w:pPr>
      <w:r w:rsidRPr="006D69D8">
        <w:rPr>
          <w:sz w:val="28"/>
        </w:rPr>
        <w:t>Образовательную деятельность, требующую повышенной познавательной активности и умственного напряжения детей, организовывают в первой половине дня.</w:t>
      </w:r>
    </w:p>
    <w:p w:rsidR="00DD396D" w:rsidRPr="006D69D8" w:rsidRDefault="00DD396D" w:rsidP="00DD396D">
      <w:pPr>
        <w:pStyle w:val="a3"/>
        <w:numPr>
          <w:ilvl w:val="0"/>
          <w:numId w:val="5"/>
        </w:numPr>
        <w:rPr>
          <w:sz w:val="28"/>
          <w:szCs w:val="28"/>
        </w:rPr>
      </w:pPr>
      <w:r w:rsidRPr="006D69D8">
        <w:rPr>
          <w:sz w:val="28"/>
          <w:szCs w:val="24"/>
        </w:rPr>
        <w:t xml:space="preserve"> </w:t>
      </w:r>
      <w:r w:rsidRPr="006D69D8">
        <w:rPr>
          <w:sz w:val="28"/>
          <w:szCs w:val="28"/>
        </w:rPr>
        <w:t xml:space="preserve">Учебная нагрузка определена с учетом необходимого требования – соблюдение минимального количества занятий на изучение каждой образовательной деятельности. </w:t>
      </w:r>
    </w:p>
    <w:p w:rsidR="00DD396D" w:rsidRDefault="00DD396D" w:rsidP="00DD396D">
      <w:pPr>
        <w:pStyle w:val="3"/>
        <w:spacing w:before="0" w:beforeAutospacing="0" w:after="0" w:afterAutospacing="0"/>
        <w:jc w:val="center"/>
        <w:rPr>
          <w:rStyle w:val="a5"/>
          <w:b/>
          <w:bCs/>
          <w:sz w:val="22"/>
          <w:szCs w:val="22"/>
          <w:lang w:val="tt-RU"/>
        </w:rPr>
      </w:pPr>
      <w:r w:rsidRPr="00DF7F49">
        <w:rPr>
          <w:rStyle w:val="a5"/>
          <w:sz w:val="22"/>
          <w:szCs w:val="22"/>
        </w:rPr>
        <w:t>Учебный план  на 20</w:t>
      </w:r>
      <w:r>
        <w:rPr>
          <w:rStyle w:val="a5"/>
          <w:sz w:val="22"/>
          <w:szCs w:val="22"/>
        </w:rPr>
        <w:t>23</w:t>
      </w:r>
      <w:r w:rsidRPr="00DF7F49">
        <w:rPr>
          <w:rStyle w:val="a5"/>
          <w:sz w:val="22"/>
          <w:szCs w:val="22"/>
        </w:rPr>
        <w:t>-20</w:t>
      </w:r>
      <w:r>
        <w:rPr>
          <w:rStyle w:val="a5"/>
          <w:sz w:val="22"/>
          <w:szCs w:val="22"/>
        </w:rPr>
        <w:t>24</w:t>
      </w:r>
      <w:r w:rsidRPr="00DF7F49">
        <w:rPr>
          <w:rStyle w:val="a5"/>
          <w:sz w:val="22"/>
          <w:szCs w:val="22"/>
        </w:rPr>
        <w:t xml:space="preserve"> учебный год.</w:t>
      </w:r>
    </w:p>
    <w:p w:rsidR="00DD396D" w:rsidRPr="00D20344" w:rsidRDefault="00DD396D" w:rsidP="00DD396D">
      <w:pPr>
        <w:pStyle w:val="3"/>
        <w:spacing w:before="0" w:beforeAutospacing="0" w:after="0" w:afterAutospacing="0"/>
        <w:jc w:val="center"/>
        <w:rPr>
          <w:rStyle w:val="a5"/>
          <w:b/>
          <w:bCs/>
          <w:sz w:val="22"/>
          <w:szCs w:val="22"/>
          <w:lang w:val="tt-RU"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2"/>
        <w:gridCol w:w="1821"/>
        <w:gridCol w:w="2126"/>
        <w:gridCol w:w="2268"/>
        <w:gridCol w:w="1417"/>
      </w:tblGrid>
      <w:tr w:rsidR="00DD396D" w:rsidRPr="00D20344" w:rsidTr="009662AD">
        <w:tc>
          <w:tcPr>
            <w:tcW w:w="2127" w:type="dxa"/>
            <w:vMerge w:val="restart"/>
            <w:shd w:val="clear" w:color="auto" w:fill="auto"/>
          </w:tcPr>
          <w:p w:rsidR="00DD396D" w:rsidRPr="00D20344" w:rsidRDefault="00DD396D" w:rsidP="009662AD">
            <w:pPr>
              <w:pStyle w:val="3"/>
              <w:rPr>
                <w:rStyle w:val="a5"/>
                <w:bCs/>
                <w:sz w:val="22"/>
                <w:szCs w:val="22"/>
                <w:lang w:val="tt-RU"/>
              </w:rPr>
            </w:pPr>
            <w:r w:rsidRPr="000D5BF0">
              <w:rPr>
                <w:rStyle w:val="a5"/>
                <w:sz w:val="22"/>
                <w:szCs w:val="22"/>
              </w:rPr>
              <w:t>Направления ОД</w:t>
            </w:r>
            <w:r>
              <w:rPr>
                <w:rStyle w:val="a5"/>
                <w:sz w:val="22"/>
                <w:szCs w:val="22"/>
                <w:lang w:val="tt-RU"/>
              </w:rPr>
              <w:t>/</w:t>
            </w:r>
            <w:r>
              <w:t xml:space="preserve"> </w:t>
            </w:r>
          </w:p>
        </w:tc>
        <w:tc>
          <w:tcPr>
            <w:tcW w:w="7654" w:type="dxa"/>
            <w:gridSpan w:val="5"/>
            <w:shd w:val="clear" w:color="auto" w:fill="auto"/>
          </w:tcPr>
          <w:p w:rsidR="00DD396D" w:rsidRDefault="00DD396D" w:rsidP="009662AD">
            <w:pPr>
              <w:pStyle w:val="3"/>
              <w:spacing w:before="0" w:beforeAutospacing="0" w:after="0" w:afterAutospacing="0"/>
              <w:rPr>
                <w:rStyle w:val="a5"/>
                <w:bCs/>
                <w:sz w:val="22"/>
                <w:szCs w:val="22"/>
                <w:lang w:val="tt-RU"/>
              </w:rPr>
            </w:pPr>
            <w:r w:rsidRPr="000D5BF0">
              <w:rPr>
                <w:rStyle w:val="a5"/>
                <w:sz w:val="22"/>
                <w:szCs w:val="22"/>
              </w:rPr>
              <w:t xml:space="preserve"> количество занятий в неделю/  объем недельной образовательной нагрузки (в мин.)/ количество занятий в год</w:t>
            </w:r>
          </w:p>
          <w:p w:rsidR="00DD396D" w:rsidRPr="00D20344" w:rsidRDefault="00DD396D" w:rsidP="009662AD">
            <w:pPr>
              <w:pStyle w:val="3"/>
              <w:spacing w:before="0" w:beforeAutospacing="0" w:after="0" w:afterAutospacing="0"/>
              <w:rPr>
                <w:rStyle w:val="a5"/>
                <w:bCs/>
                <w:sz w:val="22"/>
                <w:szCs w:val="22"/>
                <w:lang w:val="tt-RU"/>
              </w:rPr>
            </w:pPr>
          </w:p>
        </w:tc>
      </w:tr>
      <w:tr w:rsidR="00DD396D" w:rsidRPr="000D5BF0" w:rsidTr="009662AD">
        <w:tc>
          <w:tcPr>
            <w:tcW w:w="2127" w:type="dxa"/>
            <w:vMerge/>
            <w:shd w:val="clear" w:color="auto" w:fill="auto"/>
          </w:tcPr>
          <w:p w:rsidR="00DD396D" w:rsidRPr="00D20344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  <w:lang w:val="tt-RU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DD396D" w:rsidRDefault="00DD396D" w:rsidP="009662AD">
            <w:pPr>
              <w:pStyle w:val="3"/>
              <w:spacing w:before="0" w:beforeAutospacing="0" w:after="0" w:afterAutospacing="0"/>
              <w:rPr>
                <w:rStyle w:val="a5"/>
                <w:bCs/>
                <w:sz w:val="22"/>
                <w:szCs w:val="22"/>
                <w:lang w:val="tt-RU"/>
              </w:rPr>
            </w:pPr>
            <w:r w:rsidRPr="000D5BF0">
              <w:rPr>
                <w:rStyle w:val="a5"/>
                <w:sz w:val="22"/>
                <w:szCs w:val="22"/>
              </w:rPr>
              <w:t xml:space="preserve">Вторая младшая </w:t>
            </w:r>
          </w:p>
          <w:p w:rsidR="00DD396D" w:rsidRPr="00D20344" w:rsidRDefault="00DD396D" w:rsidP="009662AD">
            <w:pPr>
              <w:pStyle w:val="3"/>
              <w:spacing w:before="0" w:beforeAutospacing="0" w:after="0" w:afterAutospacing="0"/>
              <w:rPr>
                <w:rStyle w:val="a5"/>
                <w:bCs/>
                <w:sz w:val="22"/>
                <w:szCs w:val="22"/>
                <w:lang w:val="tt-RU"/>
              </w:rPr>
            </w:pPr>
          </w:p>
          <w:p w:rsidR="00DD396D" w:rsidRPr="000D5BF0" w:rsidRDefault="00DD396D" w:rsidP="009662AD">
            <w:pPr>
              <w:pStyle w:val="3"/>
              <w:spacing w:before="0" w:beforeAutospacing="0" w:after="0" w:afterAutospacing="0"/>
              <w:rPr>
                <w:rStyle w:val="a5"/>
                <w:b/>
                <w:bCs/>
                <w:i/>
                <w:sz w:val="22"/>
                <w:szCs w:val="22"/>
              </w:rPr>
            </w:pPr>
            <w:r w:rsidRPr="000D5BF0">
              <w:rPr>
                <w:rStyle w:val="a5"/>
                <w:i/>
                <w:sz w:val="22"/>
                <w:szCs w:val="22"/>
              </w:rPr>
              <w:t>( количество занятий в день, в месяц, в год)</w:t>
            </w:r>
          </w:p>
        </w:tc>
        <w:tc>
          <w:tcPr>
            <w:tcW w:w="2126" w:type="dxa"/>
            <w:shd w:val="clear" w:color="auto" w:fill="auto"/>
          </w:tcPr>
          <w:p w:rsidR="00DD396D" w:rsidRDefault="00DD396D" w:rsidP="009662AD">
            <w:pPr>
              <w:pStyle w:val="3"/>
              <w:spacing w:before="0" w:beforeAutospacing="0" w:after="0" w:afterAutospacing="0"/>
              <w:rPr>
                <w:rStyle w:val="a5"/>
                <w:bCs/>
                <w:sz w:val="22"/>
                <w:szCs w:val="22"/>
                <w:lang w:val="tt-RU"/>
              </w:rPr>
            </w:pPr>
            <w:r>
              <w:rPr>
                <w:rStyle w:val="a5"/>
                <w:sz w:val="22"/>
                <w:szCs w:val="22"/>
              </w:rPr>
              <w:t>Средняя группа</w:t>
            </w:r>
          </w:p>
          <w:p w:rsidR="00DD396D" w:rsidRPr="00D20344" w:rsidRDefault="00DD396D" w:rsidP="009662AD">
            <w:pPr>
              <w:pStyle w:val="3"/>
              <w:spacing w:before="0" w:beforeAutospacing="0" w:after="0" w:afterAutospacing="0"/>
              <w:rPr>
                <w:rStyle w:val="a5"/>
                <w:bCs/>
                <w:sz w:val="22"/>
                <w:szCs w:val="22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DD396D" w:rsidRDefault="00DD396D" w:rsidP="009662AD">
            <w:pPr>
              <w:pStyle w:val="3"/>
              <w:spacing w:before="0" w:beforeAutospacing="0" w:after="0" w:afterAutospacing="0"/>
              <w:rPr>
                <w:rStyle w:val="a5"/>
                <w:bCs/>
                <w:sz w:val="22"/>
                <w:szCs w:val="22"/>
                <w:lang w:val="tt-RU"/>
              </w:rPr>
            </w:pPr>
            <w:r w:rsidRPr="000D5BF0">
              <w:rPr>
                <w:rStyle w:val="a5"/>
                <w:sz w:val="22"/>
                <w:szCs w:val="22"/>
              </w:rPr>
              <w:t xml:space="preserve">Старшая группа </w:t>
            </w:r>
          </w:p>
          <w:p w:rsidR="00DD396D" w:rsidRPr="00D20344" w:rsidRDefault="00DD396D" w:rsidP="009662AD">
            <w:pPr>
              <w:pStyle w:val="3"/>
              <w:spacing w:before="0" w:beforeAutospacing="0" w:after="0" w:afterAutospacing="0"/>
              <w:rPr>
                <w:rStyle w:val="a5"/>
                <w:bCs/>
                <w:sz w:val="22"/>
                <w:szCs w:val="22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DD396D" w:rsidRPr="00D20344" w:rsidRDefault="00DD396D" w:rsidP="009662AD">
            <w:pPr>
              <w:pStyle w:val="3"/>
              <w:spacing w:before="0" w:beforeAutospacing="0" w:after="0" w:afterAutospacing="0"/>
              <w:rPr>
                <w:rStyle w:val="a5"/>
                <w:bCs/>
                <w:sz w:val="22"/>
                <w:szCs w:val="22"/>
                <w:lang w:val="tt-RU"/>
              </w:rPr>
            </w:pPr>
            <w:r w:rsidRPr="000D5BF0">
              <w:rPr>
                <w:rStyle w:val="a5"/>
                <w:sz w:val="22"/>
                <w:szCs w:val="22"/>
              </w:rPr>
              <w:t xml:space="preserve">Подготовительная группа </w:t>
            </w:r>
          </w:p>
        </w:tc>
      </w:tr>
      <w:tr w:rsidR="00DD396D" w:rsidRPr="000D5BF0" w:rsidTr="009662AD">
        <w:tc>
          <w:tcPr>
            <w:tcW w:w="9781" w:type="dxa"/>
            <w:gridSpan w:val="6"/>
            <w:shd w:val="clear" w:color="auto" w:fill="auto"/>
          </w:tcPr>
          <w:p w:rsidR="00DD396D" w:rsidRPr="00D20344" w:rsidRDefault="00DD396D" w:rsidP="009662AD">
            <w:pPr>
              <w:pStyle w:val="3"/>
              <w:jc w:val="center"/>
              <w:rPr>
                <w:rStyle w:val="a5"/>
                <w:b/>
                <w:bCs/>
                <w:sz w:val="22"/>
                <w:szCs w:val="22"/>
                <w:lang w:val="tt-RU"/>
              </w:rPr>
            </w:pPr>
            <w:r w:rsidRPr="000D5BF0">
              <w:rPr>
                <w:rStyle w:val="a5"/>
                <w:sz w:val="22"/>
                <w:szCs w:val="22"/>
              </w:rPr>
              <w:lastRenderedPageBreak/>
              <w:t>Инвариантная (обязательная) часть</w:t>
            </w:r>
            <w:r>
              <w:rPr>
                <w:rStyle w:val="a5"/>
                <w:sz w:val="22"/>
                <w:szCs w:val="22"/>
                <w:lang w:val="tt-RU"/>
              </w:rPr>
              <w:t xml:space="preserve"> </w:t>
            </w: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Направление «Познавательное развитие»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2/30 мин./72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>3</w:t>
            </w:r>
            <w:r w:rsidRPr="000D5BF0">
              <w:rPr>
                <w:rStyle w:val="a5"/>
                <w:sz w:val="22"/>
                <w:szCs w:val="22"/>
              </w:rPr>
              <w:t>/</w:t>
            </w:r>
            <w:r>
              <w:rPr>
                <w:rStyle w:val="a5"/>
                <w:sz w:val="22"/>
                <w:szCs w:val="22"/>
              </w:rPr>
              <w:t>6</w:t>
            </w:r>
            <w:r w:rsidRPr="000D5BF0">
              <w:rPr>
                <w:rStyle w:val="a5"/>
                <w:sz w:val="22"/>
                <w:szCs w:val="22"/>
              </w:rPr>
              <w:t>0 мин./</w:t>
            </w:r>
            <w:r>
              <w:rPr>
                <w:rStyle w:val="a5"/>
                <w:sz w:val="22"/>
                <w:szCs w:val="22"/>
              </w:rPr>
              <w:t>108</w:t>
            </w:r>
          </w:p>
        </w:tc>
        <w:tc>
          <w:tcPr>
            <w:tcW w:w="2268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>2</w:t>
            </w:r>
            <w:r w:rsidRPr="000D5BF0">
              <w:rPr>
                <w:rStyle w:val="a5"/>
                <w:sz w:val="22"/>
                <w:szCs w:val="22"/>
              </w:rPr>
              <w:t>/</w:t>
            </w:r>
            <w:r>
              <w:rPr>
                <w:rStyle w:val="a5"/>
                <w:sz w:val="22"/>
                <w:szCs w:val="22"/>
              </w:rPr>
              <w:t>50</w:t>
            </w:r>
            <w:r w:rsidRPr="000D5BF0">
              <w:rPr>
                <w:rStyle w:val="a5"/>
                <w:sz w:val="22"/>
                <w:szCs w:val="22"/>
              </w:rPr>
              <w:t xml:space="preserve"> мин./</w:t>
            </w:r>
            <w:r>
              <w:rPr>
                <w:rStyle w:val="a5"/>
                <w:sz w:val="22"/>
                <w:szCs w:val="22"/>
              </w:rPr>
              <w:t>72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>2</w:t>
            </w:r>
            <w:r w:rsidRPr="000D5BF0">
              <w:rPr>
                <w:rStyle w:val="a5"/>
                <w:sz w:val="22"/>
                <w:szCs w:val="22"/>
              </w:rPr>
              <w:t>/</w:t>
            </w:r>
            <w:r>
              <w:rPr>
                <w:rStyle w:val="a5"/>
                <w:sz w:val="22"/>
                <w:szCs w:val="22"/>
              </w:rPr>
              <w:t>60</w:t>
            </w:r>
            <w:r w:rsidRPr="000D5BF0">
              <w:rPr>
                <w:rStyle w:val="a5"/>
                <w:sz w:val="22"/>
                <w:szCs w:val="22"/>
              </w:rPr>
              <w:t xml:space="preserve"> мин./</w:t>
            </w:r>
            <w:r>
              <w:rPr>
                <w:rStyle w:val="a5"/>
                <w:sz w:val="22"/>
                <w:szCs w:val="22"/>
              </w:rPr>
              <w:t>72</w:t>
            </w: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Формирование элементарных математических представлений (ФЭМП)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1/15 мин./36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>2</w:t>
            </w:r>
            <w:r w:rsidRPr="000D5BF0">
              <w:rPr>
                <w:rStyle w:val="a5"/>
                <w:sz w:val="22"/>
                <w:szCs w:val="22"/>
              </w:rPr>
              <w:t>/</w:t>
            </w:r>
            <w:r>
              <w:rPr>
                <w:rStyle w:val="a5"/>
                <w:sz w:val="22"/>
                <w:szCs w:val="22"/>
              </w:rPr>
              <w:t>4</w:t>
            </w:r>
            <w:r w:rsidRPr="000D5BF0">
              <w:rPr>
                <w:rStyle w:val="a5"/>
                <w:sz w:val="22"/>
                <w:szCs w:val="22"/>
              </w:rPr>
              <w:t>0 мин./</w:t>
            </w:r>
            <w:r>
              <w:rPr>
                <w:rStyle w:val="a5"/>
                <w:sz w:val="22"/>
                <w:szCs w:val="22"/>
              </w:rPr>
              <w:t>72</w:t>
            </w:r>
          </w:p>
        </w:tc>
        <w:tc>
          <w:tcPr>
            <w:tcW w:w="2268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>2</w:t>
            </w:r>
            <w:r w:rsidRPr="000D5BF0">
              <w:rPr>
                <w:rStyle w:val="a5"/>
                <w:sz w:val="22"/>
                <w:szCs w:val="22"/>
              </w:rPr>
              <w:t>/</w:t>
            </w:r>
            <w:r>
              <w:rPr>
                <w:rStyle w:val="a5"/>
                <w:sz w:val="22"/>
                <w:szCs w:val="22"/>
              </w:rPr>
              <w:t>50</w:t>
            </w:r>
            <w:r w:rsidRPr="000D5BF0">
              <w:rPr>
                <w:rStyle w:val="a5"/>
                <w:sz w:val="22"/>
                <w:szCs w:val="22"/>
              </w:rPr>
              <w:t xml:space="preserve"> мин./</w:t>
            </w:r>
            <w:r>
              <w:rPr>
                <w:rStyle w:val="a5"/>
                <w:sz w:val="22"/>
                <w:szCs w:val="22"/>
              </w:rPr>
              <w:t>72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2/60 мин./72</w:t>
            </w: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Ознакомление с окружающим</w:t>
            </w:r>
            <w:r>
              <w:rPr>
                <w:rStyle w:val="a5"/>
                <w:sz w:val="22"/>
                <w:szCs w:val="22"/>
              </w:rPr>
              <w:t xml:space="preserve"> миром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1/15 мин./36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9A5DB9">
              <w:rPr>
                <w:rStyle w:val="a5"/>
                <w:sz w:val="22"/>
                <w:szCs w:val="22"/>
              </w:rPr>
              <w:t>1/20 мин./36</w:t>
            </w:r>
          </w:p>
        </w:tc>
        <w:tc>
          <w:tcPr>
            <w:tcW w:w="2268" w:type="dxa"/>
            <w:shd w:val="clear" w:color="auto" w:fill="auto"/>
          </w:tcPr>
          <w:p w:rsidR="00DD396D" w:rsidRDefault="00DD396D" w:rsidP="009662AD">
            <w:r w:rsidRPr="005138C5">
              <w:t>Режимный период</w:t>
            </w:r>
          </w:p>
        </w:tc>
        <w:tc>
          <w:tcPr>
            <w:tcW w:w="1417" w:type="dxa"/>
            <w:shd w:val="clear" w:color="auto" w:fill="auto"/>
          </w:tcPr>
          <w:p w:rsidR="00DD396D" w:rsidRDefault="00DD396D" w:rsidP="009662AD">
            <w:r w:rsidRPr="00A611C3">
              <w:t>Режимный период</w:t>
            </w: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 xml:space="preserve">Познавательно-исследовательская деятельность 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DD396D" w:rsidRPr="000D5BF0" w:rsidRDefault="00DD396D" w:rsidP="009662AD">
            <w:pPr>
              <w:rPr>
                <w:b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Режимный период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rPr>
                <w:b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Режимный период</w:t>
            </w:r>
          </w:p>
        </w:tc>
        <w:tc>
          <w:tcPr>
            <w:tcW w:w="2268" w:type="dxa"/>
            <w:shd w:val="clear" w:color="auto" w:fill="auto"/>
          </w:tcPr>
          <w:p w:rsidR="00DD396D" w:rsidRDefault="00DD396D" w:rsidP="009662AD">
            <w:r w:rsidRPr="005138C5">
              <w:t>Режимный период</w:t>
            </w:r>
          </w:p>
        </w:tc>
        <w:tc>
          <w:tcPr>
            <w:tcW w:w="1417" w:type="dxa"/>
            <w:shd w:val="clear" w:color="auto" w:fill="auto"/>
          </w:tcPr>
          <w:p w:rsidR="00DD396D" w:rsidRDefault="00DD396D" w:rsidP="009662AD">
            <w:r w:rsidRPr="00A611C3">
              <w:t>Режимный период</w:t>
            </w:r>
          </w:p>
        </w:tc>
      </w:tr>
      <w:tr w:rsidR="00DD396D" w:rsidRPr="000D5BF0" w:rsidTr="009662AD">
        <w:tc>
          <w:tcPr>
            <w:tcW w:w="9781" w:type="dxa"/>
            <w:gridSpan w:val="6"/>
            <w:shd w:val="clear" w:color="auto" w:fill="auto"/>
          </w:tcPr>
          <w:p w:rsidR="00DD396D" w:rsidRPr="00BC3AAC" w:rsidRDefault="00DD396D" w:rsidP="009662AD">
            <w:pPr>
              <w:rPr>
                <w:rStyle w:val="a5"/>
                <w:bCs w:val="0"/>
                <w:sz w:val="22"/>
                <w:szCs w:val="22"/>
              </w:rPr>
            </w:pPr>
            <w:r w:rsidRPr="00BC3AAC">
              <w:rPr>
                <w:rStyle w:val="a5"/>
                <w:sz w:val="22"/>
                <w:szCs w:val="22"/>
              </w:rPr>
              <w:t xml:space="preserve">Направление </w:t>
            </w:r>
          </w:p>
          <w:p w:rsidR="00DD396D" w:rsidRPr="000D5BF0" w:rsidRDefault="00DD396D" w:rsidP="009662AD">
            <w:pPr>
              <w:rPr>
                <w:rStyle w:val="a5"/>
                <w:bCs w:val="0"/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>«Речевое развитие»</w:t>
            </w: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Развитие речи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1/15 мин./36</w:t>
            </w:r>
            <w:r>
              <w:rPr>
                <w:rStyle w:val="a5"/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1/20 мин./36</w:t>
            </w:r>
          </w:p>
        </w:tc>
        <w:tc>
          <w:tcPr>
            <w:tcW w:w="2268" w:type="dxa"/>
            <w:shd w:val="clear" w:color="auto" w:fill="auto"/>
          </w:tcPr>
          <w:p w:rsidR="00DD396D" w:rsidRPr="00C21C8D" w:rsidRDefault="00DD396D" w:rsidP="009662AD">
            <w:pPr>
              <w:rPr>
                <w:b/>
              </w:rPr>
            </w:pPr>
            <w:r w:rsidRPr="00C21C8D">
              <w:rPr>
                <w:b/>
              </w:rPr>
              <w:t>2/</w:t>
            </w:r>
            <w:r>
              <w:rPr>
                <w:b/>
              </w:rPr>
              <w:t>50</w:t>
            </w:r>
            <w:r w:rsidRPr="00C21C8D">
              <w:rPr>
                <w:b/>
              </w:rPr>
              <w:t xml:space="preserve"> мин./72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2/60 мин./72</w:t>
            </w: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Чтение художественной литературы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Ежедневно в режимном периоде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Ежедневно в режимном периоде</w:t>
            </w:r>
          </w:p>
        </w:tc>
        <w:tc>
          <w:tcPr>
            <w:tcW w:w="2268" w:type="dxa"/>
            <w:shd w:val="clear" w:color="auto" w:fill="auto"/>
          </w:tcPr>
          <w:p w:rsidR="00DD396D" w:rsidRDefault="00DD396D" w:rsidP="009662AD">
            <w:r w:rsidRPr="005C2066">
              <w:t>Ежедневно в режимном периоде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Ежедневно в режимном периоде</w:t>
            </w: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Направление «Социально-коммуникативное развитие»</w:t>
            </w:r>
          </w:p>
        </w:tc>
        <w:tc>
          <w:tcPr>
            <w:tcW w:w="7654" w:type="dxa"/>
            <w:gridSpan w:val="5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Реализуется интегративно в ходе режимных  периодов</w:t>
            </w: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Социализация</w:t>
            </w:r>
          </w:p>
        </w:tc>
        <w:tc>
          <w:tcPr>
            <w:tcW w:w="1843" w:type="dxa"/>
            <w:gridSpan w:val="2"/>
            <w:vMerge w:val="restart"/>
            <w:shd w:val="clear" w:color="auto" w:fill="auto"/>
          </w:tcPr>
          <w:p w:rsidR="00DD396D" w:rsidRPr="000D5BF0" w:rsidRDefault="00DD396D" w:rsidP="009662AD">
            <w:pPr>
              <w:rPr>
                <w:b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Ежедневно в ходе режимного периода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DD396D" w:rsidRPr="000D5BF0" w:rsidRDefault="00DD396D" w:rsidP="009662AD">
            <w:pPr>
              <w:rPr>
                <w:b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Ежедневно в ходе режимного периода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DD396D" w:rsidRPr="000D5BF0" w:rsidRDefault="00DD396D" w:rsidP="009662AD">
            <w:pPr>
              <w:rPr>
                <w:b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Ежедневно в ходе режимного периода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D396D" w:rsidRPr="000D5BF0" w:rsidRDefault="00DD396D" w:rsidP="009662AD">
            <w:pPr>
              <w:rPr>
                <w:b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Ежедневно в ходе режимного периода</w:t>
            </w: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Труд</w:t>
            </w:r>
          </w:p>
        </w:tc>
        <w:tc>
          <w:tcPr>
            <w:tcW w:w="1843" w:type="dxa"/>
            <w:gridSpan w:val="2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Безопасность</w:t>
            </w:r>
          </w:p>
        </w:tc>
        <w:tc>
          <w:tcPr>
            <w:tcW w:w="1843" w:type="dxa"/>
            <w:gridSpan w:val="2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Направление «Художественно-эстетическое  развитие»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4/60</w:t>
            </w:r>
            <w:r>
              <w:rPr>
                <w:rStyle w:val="a5"/>
                <w:sz w:val="22"/>
                <w:szCs w:val="22"/>
              </w:rPr>
              <w:t xml:space="preserve"> мин</w:t>
            </w:r>
            <w:r w:rsidRPr="000D5BF0">
              <w:rPr>
                <w:rStyle w:val="a5"/>
                <w:sz w:val="22"/>
                <w:szCs w:val="22"/>
              </w:rPr>
              <w:t>/144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>4</w:t>
            </w:r>
            <w:r w:rsidRPr="000D5BF0">
              <w:rPr>
                <w:rStyle w:val="a5"/>
                <w:sz w:val="22"/>
                <w:szCs w:val="22"/>
              </w:rPr>
              <w:t>/</w:t>
            </w:r>
            <w:r>
              <w:rPr>
                <w:rStyle w:val="a5"/>
                <w:sz w:val="22"/>
                <w:szCs w:val="22"/>
              </w:rPr>
              <w:t>60</w:t>
            </w:r>
            <w:r w:rsidRPr="000D5BF0">
              <w:rPr>
                <w:rStyle w:val="a5"/>
                <w:sz w:val="22"/>
                <w:szCs w:val="22"/>
              </w:rPr>
              <w:t xml:space="preserve"> мин./</w:t>
            </w:r>
            <w:r>
              <w:rPr>
                <w:rStyle w:val="a5"/>
                <w:sz w:val="22"/>
                <w:szCs w:val="22"/>
              </w:rPr>
              <w:t>108</w:t>
            </w:r>
          </w:p>
        </w:tc>
        <w:tc>
          <w:tcPr>
            <w:tcW w:w="2268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395700">
              <w:rPr>
                <w:rStyle w:val="a5"/>
                <w:sz w:val="22"/>
                <w:szCs w:val="22"/>
              </w:rPr>
              <w:t>4/</w:t>
            </w:r>
            <w:r>
              <w:rPr>
                <w:rStyle w:val="a5"/>
                <w:sz w:val="22"/>
                <w:szCs w:val="22"/>
              </w:rPr>
              <w:t>100 мин./</w:t>
            </w:r>
            <w:r w:rsidRPr="00395700">
              <w:rPr>
                <w:rStyle w:val="a5"/>
                <w:sz w:val="22"/>
                <w:szCs w:val="22"/>
              </w:rPr>
              <w:t>144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4/120 мин./144</w:t>
            </w:r>
          </w:p>
        </w:tc>
      </w:tr>
      <w:tr w:rsidR="00DD396D" w:rsidRPr="000D5BF0" w:rsidTr="009662AD">
        <w:tc>
          <w:tcPr>
            <w:tcW w:w="212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Музыка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2/30 мин./72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2/40 мин./</w:t>
            </w:r>
            <w:r>
              <w:rPr>
                <w:rStyle w:val="a5"/>
                <w:sz w:val="22"/>
                <w:szCs w:val="22"/>
              </w:rPr>
              <w:t>90</w:t>
            </w:r>
          </w:p>
        </w:tc>
        <w:tc>
          <w:tcPr>
            <w:tcW w:w="2268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395700">
              <w:rPr>
                <w:rStyle w:val="a5"/>
                <w:sz w:val="22"/>
                <w:szCs w:val="22"/>
              </w:rPr>
              <w:t>2/</w:t>
            </w:r>
            <w:r>
              <w:rPr>
                <w:rStyle w:val="a5"/>
                <w:sz w:val="22"/>
                <w:szCs w:val="22"/>
              </w:rPr>
              <w:t>50</w:t>
            </w:r>
            <w:r w:rsidRPr="000D5BF0">
              <w:rPr>
                <w:rStyle w:val="a5"/>
                <w:sz w:val="22"/>
                <w:szCs w:val="22"/>
              </w:rPr>
              <w:t xml:space="preserve"> мин</w:t>
            </w:r>
            <w:r w:rsidRPr="00395700">
              <w:rPr>
                <w:rStyle w:val="a5"/>
                <w:sz w:val="22"/>
                <w:szCs w:val="22"/>
              </w:rPr>
              <w:t xml:space="preserve"> /72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2/60 мин /72</w:t>
            </w:r>
          </w:p>
        </w:tc>
      </w:tr>
      <w:tr w:rsidR="00DD396D" w:rsidRPr="000D5BF0" w:rsidTr="009662AD">
        <w:tc>
          <w:tcPr>
            <w:tcW w:w="9781" w:type="dxa"/>
            <w:gridSpan w:val="6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Художественное творчество</w:t>
            </w:r>
          </w:p>
        </w:tc>
      </w:tr>
      <w:tr w:rsidR="00DD396D" w:rsidRPr="000D5BF0" w:rsidTr="009662AD">
        <w:tc>
          <w:tcPr>
            <w:tcW w:w="2149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Рисование</w:t>
            </w:r>
          </w:p>
        </w:tc>
        <w:tc>
          <w:tcPr>
            <w:tcW w:w="1821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1/15 мин./36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3F197D">
              <w:rPr>
                <w:rStyle w:val="a5"/>
                <w:sz w:val="22"/>
                <w:szCs w:val="22"/>
              </w:rPr>
              <w:t>1/20 мин./36</w:t>
            </w:r>
          </w:p>
        </w:tc>
        <w:tc>
          <w:tcPr>
            <w:tcW w:w="2268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1/2</w:t>
            </w:r>
            <w:r>
              <w:rPr>
                <w:rStyle w:val="a5"/>
                <w:sz w:val="22"/>
                <w:szCs w:val="22"/>
              </w:rPr>
              <w:t>5</w:t>
            </w:r>
            <w:r w:rsidRPr="000D5BF0">
              <w:rPr>
                <w:rStyle w:val="a5"/>
                <w:sz w:val="22"/>
                <w:szCs w:val="22"/>
              </w:rPr>
              <w:t xml:space="preserve"> мин./36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1/30 мин./36</w:t>
            </w:r>
          </w:p>
        </w:tc>
      </w:tr>
      <w:tr w:rsidR="00DD396D" w:rsidRPr="000D5BF0" w:rsidTr="009662AD">
        <w:tc>
          <w:tcPr>
            <w:tcW w:w="2149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Лепка</w:t>
            </w:r>
          </w:p>
        </w:tc>
        <w:tc>
          <w:tcPr>
            <w:tcW w:w="1821" w:type="dxa"/>
            <w:vMerge w:val="restart"/>
            <w:shd w:val="clear" w:color="auto" w:fill="auto"/>
          </w:tcPr>
          <w:p w:rsidR="00DD396D" w:rsidRPr="00BC3AAC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BC3AAC">
              <w:rPr>
                <w:rStyle w:val="a5"/>
                <w:sz w:val="22"/>
                <w:szCs w:val="22"/>
              </w:rPr>
              <w:t>1/15 мин./18</w:t>
            </w:r>
          </w:p>
          <w:p w:rsidR="00DD396D" w:rsidRPr="00BC3AAC" w:rsidRDefault="00DD396D" w:rsidP="009662AD">
            <w:pPr>
              <w:rPr>
                <w:sz w:val="22"/>
                <w:szCs w:val="22"/>
              </w:rPr>
            </w:pPr>
            <w:r w:rsidRPr="00BC3AAC">
              <w:rPr>
                <w:sz w:val="22"/>
                <w:szCs w:val="22"/>
              </w:rPr>
              <w:t>1/15мин./18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DD396D" w:rsidRPr="00BC3AAC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BC3AAC">
              <w:rPr>
                <w:rStyle w:val="a5"/>
                <w:sz w:val="22"/>
                <w:szCs w:val="22"/>
              </w:rPr>
              <w:t>1/</w:t>
            </w:r>
            <w:r>
              <w:rPr>
                <w:rStyle w:val="a5"/>
                <w:sz w:val="22"/>
                <w:szCs w:val="22"/>
              </w:rPr>
              <w:t>20</w:t>
            </w:r>
            <w:r w:rsidRPr="00BC3AAC">
              <w:rPr>
                <w:rStyle w:val="a5"/>
                <w:sz w:val="22"/>
                <w:szCs w:val="22"/>
              </w:rPr>
              <w:t xml:space="preserve"> мин./18</w:t>
            </w:r>
          </w:p>
          <w:p w:rsidR="00DD396D" w:rsidRPr="00BC3AAC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BC3AAC">
              <w:rPr>
                <w:b w:val="0"/>
                <w:sz w:val="22"/>
                <w:szCs w:val="22"/>
              </w:rPr>
              <w:t>1/</w:t>
            </w:r>
            <w:r>
              <w:rPr>
                <w:b w:val="0"/>
                <w:sz w:val="22"/>
                <w:szCs w:val="22"/>
              </w:rPr>
              <w:t>20</w:t>
            </w:r>
            <w:r w:rsidRPr="00BC3AAC">
              <w:rPr>
                <w:b w:val="0"/>
                <w:sz w:val="22"/>
                <w:szCs w:val="22"/>
              </w:rPr>
              <w:t>мин./18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DD396D" w:rsidRPr="00BC3AAC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BC3AAC">
              <w:rPr>
                <w:rStyle w:val="a5"/>
                <w:sz w:val="22"/>
                <w:szCs w:val="22"/>
              </w:rPr>
              <w:t>1/2</w:t>
            </w:r>
            <w:r>
              <w:rPr>
                <w:rStyle w:val="a5"/>
                <w:sz w:val="22"/>
                <w:szCs w:val="22"/>
              </w:rPr>
              <w:t>5</w:t>
            </w:r>
            <w:r w:rsidRPr="000D5BF0">
              <w:rPr>
                <w:rStyle w:val="a5"/>
                <w:sz w:val="22"/>
                <w:szCs w:val="22"/>
              </w:rPr>
              <w:t xml:space="preserve"> мин</w:t>
            </w:r>
            <w:r w:rsidRPr="00BC3AAC">
              <w:rPr>
                <w:rStyle w:val="a5"/>
                <w:sz w:val="22"/>
                <w:szCs w:val="22"/>
              </w:rPr>
              <w:t xml:space="preserve"> /18</w:t>
            </w:r>
          </w:p>
          <w:p w:rsidR="00DD396D" w:rsidRPr="00BC3AAC" w:rsidRDefault="00DD396D" w:rsidP="009662AD">
            <w:pPr>
              <w:rPr>
                <w:sz w:val="22"/>
                <w:szCs w:val="22"/>
              </w:rPr>
            </w:pPr>
            <w:r w:rsidRPr="00BC3AAC">
              <w:rPr>
                <w:sz w:val="22"/>
                <w:szCs w:val="22"/>
              </w:rPr>
              <w:t>1/25</w:t>
            </w:r>
            <w:r w:rsidRPr="000D5BF0">
              <w:rPr>
                <w:rStyle w:val="a5"/>
                <w:sz w:val="22"/>
                <w:szCs w:val="22"/>
              </w:rPr>
              <w:t xml:space="preserve"> </w:t>
            </w:r>
            <w:r w:rsidRPr="00AF3114">
              <w:rPr>
                <w:rStyle w:val="a5"/>
                <w:sz w:val="22"/>
                <w:szCs w:val="22"/>
              </w:rPr>
              <w:t>мин</w:t>
            </w:r>
            <w:r w:rsidRPr="00BC3AAC">
              <w:rPr>
                <w:sz w:val="22"/>
                <w:szCs w:val="22"/>
              </w:rPr>
              <w:t xml:space="preserve"> /18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D396D" w:rsidRPr="00BC3AAC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BC3AAC">
              <w:rPr>
                <w:rStyle w:val="a5"/>
                <w:sz w:val="22"/>
                <w:szCs w:val="22"/>
              </w:rPr>
              <w:t>1/30 мин./18</w:t>
            </w:r>
          </w:p>
          <w:p w:rsidR="00DD396D" w:rsidRPr="00BC3AAC" w:rsidRDefault="00DD396D" w:rsidP="009662AD">
            <w:pPr>
              <w:rPr>
                <w:sz w:val="22"/>
                <w:szCs w:val="22"/>
              </w:rPr>
            </w:pPr>
            <w:r w:rsidRPr="00BC3AAC">
              <w:rPr>
                <w:sz w:val="22"/>
                <w:szCs w:val="22"/>
              </w:rPr>
              <w:t>1/30 мин./18</w:t>
            </w:r>
          </w:p>
        </w:tc>
      </w:tr>
      <w:tr w:rsidR="00DD396D" w:rsidRPr="000D5BF0" w:rsidTr="009662AD">
        <w:tc>
          <w:tcPr>
            <w:tcW w:w="2149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Аппликация</w:t>
            </w:r>
          </w:p>
        </w:tc>
        <w:tc>
          <w:tcPr>
            <w:tcW w:w="1821" w:type="dxa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</w:tr>
      <w:tr w:rsidR="00DD396D" w:rsidRPr="000D5BF0" w:rsidTr="009662AD">
        <w:tc>
          <w:tcPr>
            <w:tcW w:w="2149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Конструктивно-модельная деятельность</w:t>
            </w:r>
          </w:p>
        </w:tc>
        <w:tc>
          <w:tcPr>
            <w:tcW w:w="1821" w:type="dxa"/>
            <w:shd w:val="clear" w:color="auto" w:fill="auto"/>
          </w:tcPr>
          <w:p w:rsidR="00DD396D" w:rsidRPr="000D5BF0" w:rsidRDefault="00DD396D" w:rsidP="009662AD">
            <w:pPr>
              <w:rPr>
                <w:b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Режимный период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rPr>
                <w:b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Режимный период</w:t>
            </w:r>
          </w:p>
        </w:tc>
        <w:tc>
          <w:tcPr>
            <w:tcW w:w="2268" w:type="dxa"/>
            <w:shd w:val="clear" w:color="auto" w:fill="auto"/>
          </w:tcPr>
          <w:p w:rsidR="00DD396D" w:rsidRPr="000D5BF0" w:rsidRDefault="00DD396D" w:rsidP="009662AD">
            <w:pPr>
              <w:rPr>
                <w:b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Режимный период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rPr>
                <w:b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Режимный период</w:t>
            </w:r>
          </w:p>
        </w:tc>
      </w:tr>
      <w:tr w:rsidR="00DD396D" w:rsidRPr="000D5BF0" w:rsidTr="009662AD">
        <w:tc>
          <w:tcPr>
            <w:tcW w:w="2149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Направление «Физическое развитие»</w:t>
            </w:r>
          </w:p>
        </w:tc>
        <w:tc>
          <w:tcPr>
            <w:tcW w:w="1821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3/45</w:t>
            </w:r>
            <w:r>
              <w:rPr>
                <w:rStyle w:val="a5"/>
                <w:sz w:val="22"/>
                <w:szCs w:val="22"/>
              </w:rPr>
              <w:t xml:space="preserve"> мин</w:t>
            </w:r>
            <w:r w:rsidRPr="000D5BF0">
              <w:rPr>
                <w:rStyle w:val="a5"/>
                <w:sz w:val="22"/>
                <w:szCs w:val="22"/>
              </w:rPr>
              <w:t>/108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3/60 мин./108</w:t>
            </w:r>
          </w:p>
        </w:tc>
        <w:tc>
          <w:tcPr>
            <w:tcW w:w="2268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395700">
              <w:rPr>
                <w:rStyle w:val="a5"/>
                <w:sz w:val="22"/>
                <w:szCs w:val="22"/>
              </w:rPr>
              <w:t>3/</w:t>
            </w:r>
            <w:r>
              <w:rPr>
                <w:rStyle w:val="a5"/>
                <w:sz w:val="22"/>
                <w:szCs w:val="22"/>
              </w:rPr>
              <w:t>75 мин.</w:t>
            </w:r>
            <w:r w:rsidRPr="00395700">
              <w:rPr>
                <w:rStyle w:val="a5"/>
                <w:sz w:val="22"/>
                <w:szCs w:val="22"/>
              </w:rPr>
              <w:t>/108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3/90 мин./108</w:t>
            </w:r>
          </w:p>
        </w:tc>
      </w:tr>
      <w:tr w:rsidR="00DD396D" w:rsidRPr="000D5BF0" w:rsidTr="009662AD">
        <w:tc>
          <w:tcPr>
            <w:tcW w:w="2149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Физическая культура в помещении</w:t>
            </w:r>
          </w:p>
        </w:tc>
        <w:tc>
          <w:tcPr>
            <w:tcW w:w="1821" w:type="dxa"/>
            <w:shd w:val="clear" w:color="auto" w:fill="auto"/>
          </w:tcPr>
          <w:p w:rsidR="00DD396D" w:rsidRPr="000D5BF0" w:rsidRDefault="00DD396D" w:rsidP="009662AD">
            <w:pPr>
              <w:rPr>
                <w:sz w:val="22"/>
                <w:szCs w:val="22"/>
              </w:rPr>
            </w:pPr>
            <w:r w:rsidRPr="000D5BF0">
              <w:rPr>
                <w:sz w:val="22"/>
                <w:szCs w:val="22"/>
              </w:rPr>
              <w:t>2/30 мин./72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rPr>
                <w:sz w:val="22"/>
                <w:szCs w:val="22"/>
              </w:rPr>
            </w:pPr>
            <w:r w:rsidRPr="000D5BF0">
              <w:rPr>
                <w:sz w:val="22"/>
                <w:szCs w:val="22"/>
              </w:rPr>
              <w:t>2/40 мин./72</w:t>
            </w:r>
          </w:p>
        </w:tc>
        <w:tc>
          <w:tcPr>
            <w:tcW w:w="2268" w:type="dxa"/>
            <w:shd w:val="clear" w:color="auto" w:fill="auto"/>
          </w:tcPr>
          <w:p w:rsidR="00DD396D" w:rsidRPr="003F1C10" w:rsidRDefault="00DD396D" w:rsidP="009662AD">
            <w:r w:rsidRPr="003F1C10">
              <w:t>2/</w:t>
            </w:r>
            <w:r>
              <w:t>50</w:t>
            </w:r>
            <w:r w:rsidRPr="003F1C10">
              <w:t xml:space="preserve"> мин./72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rPr>
                <w:sz w:val="22"/>
                <w:szCs w:val="22"/>
              </w:rPr>
            </w:pPr>
            <w:r w:rsidRPr="000D5BF0">
              <w:rPr>
                <w:sz w:val="22"/>
                <w:szCs w:val="22"/>
              </w:rPr>
              <w:t>2/60 мин./72</w:t>
            </w:r>
          </w:p>
        </w:tc>
      </w:tr>
      <w:tr w:rsidR="00DD396D" w:rsidRPr="000D5BF0" w:rsidTr="009662AD">
        <w:tc>
          <w:tcPr>
            <w:tcW w:w="2149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Физическая культура на воздухе</w:t>
            </w:r>
          </w:p>
        </w:tc>
        <w:tc>
          <w:tcPr>
            <w:tcW w:w="1821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1/15.мин./36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1/20 мин./36</w:t>
            </w:r>
          </w:p>
        </w:tc>
        <w:tc>
          <w:tcPr>
            <w:tcW w:w="2268" w:type="dxa"/>
            <w:shd w:val="clear" w:color="auto" w:fill="auto"/>
          </w:tcPr>
          <w:p w:rsidR="00DD396D" w:rsidRPr="003F1C10" w:rsidRDefault="00DD396D" w:rsidP="009662AD">
            <w:r w:rsidRPr="003F1C10">
              <w:t>1/2</w:t>
            </w:r>
            <w:r>
              <w:t>5</w:t>
            </w:r>
            <w:r w:rsidRPr="003F1C10">
              <w:t xml:space="preserve"> мин./36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0D5BF0">
              <w:rPr>
                <w:rStyle w:val="a5"/>
                <w:sz w:val="22"/>
                <w:szCs w:val="22"/>
              </w:rPr>
              <w:t>1/30 мин./36</w:t>
            </w:r>
          </w:p>
        </w:tc>
      </w:tr>
      <w:tr w:rsidR="00DD396D" w:rsidRPr="000D5BF0" w:rsidTr="009662AD">
        <w:tc>
          <w:tcPr>
            <w:tcW w:w="2149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i/>
                <w:sz w:val="22"/>
                <w:szCs w:val="22"/>
              </w:rPr>
            </w:pPr>
            <w:r w:rsidRPr="000D5BF0">
              <w:rPr>
                <w:rStyle w:val="a5"/>
                <w:i/>
                <w:sz w:val="22"/>
                <w:szCs w:val="22"/>
              </w:rPr>
              <w:t>Конструктивно-модельная деятельность</w:t>
            </w:r>
          </w:p>
        </w:tc>
        <w:tc>
          <w:tcPr>
            <w:tcW w:w="1821" w:type="dxa"/>
            <w:shd w:val="clear" w:color="auto" w:fill="auto"/>
          </w:tcPr>
          <w:p w:rsidR="00DD396D" w:rsidRDefault="00DD396D" w:rsidP="009662AD">
            <w:r w:rsidRPr="00FF5CAB">
              <w:rPr>
                <w:rStyle w:val="a5"/>
                <w:sz w:val="22"/>
                <w:szCs w:val="22"/>
              </w:rPr>
              <w:t>Режимный период</w:t>
            </w:r>
          </w:p>
        </w:tc>
        <w:tc>
          <w:tcPr>
            <w:tcW w:w="2126" w:type="dxa"/>
            <w:shd w:val="clear" w:color="auto" w:fill="auto"/>
          </w:tcPr>
          <w:p w:rsidR="00DD396D" w:rsidRDefault="00DD396D" w:rsidP="009662AD">
            <w:r w:rsidRPr="00FF5CAB">
              <w:rPr>
                <w:rStyle w:val="a5"/>
                <w:sz w:val="22"/>
                <w:szCs w:val="22"/>
              </w:rPr>
              <w:t>Режимный период</w:t>
            </w:r>
          </w:p>
        </w:tc>
        <w:tc>
          <w:tcPr>
            <w:tcW w:w="2268" w:type="dxa"/>
            <w:shd w:val="clear" w:color="auto" w:fill="auto"/>
          </w:tcPr>
          <w:p w:rsidR="00DD396D" w:rsidRDefault="00DD396D" w:rsidP="009662AD">
            <w:r w:rsidRPr="00FF5CAB">
              <w:rPr>
                <w:rStyle w:val="a5"/>
                <w:sz w:val="22"/>
                <w:szCs w:val="22"/>
              </w:rPr>
              <w:t>Режимный период</w:t>
            </w:r>
          </w:p>
        </w:tc>
        <w:tc>
          <w:tcPr>
            <w:tcW w:w="1417" w:type="dxa"/>
            <w:shd w:val="clear" w:color="auto" w:fill="auto"/>
          </w:tcPr>
          <w:p w:rsidR="00DD396D" w:rsidRDefault="00DD396D" w:rsidP="009662AD">
            <w:r w:rsidRPr="00FF5CAB">
              <w:rPr>
                <w:rStyle w:val="a5"/>
                <w:sz w:val="22"/>
                <w:szCs w:val="22"/>
              </w:rPr>
              <w:t>Режимный период</w:t>
            </w:r>
          </w:p>
        </w:tc>
      </w:tr>
      <w:tr w:rsidR="00DD396D" w:rsidRPr="000D5BF0" w:rsidTr="009662AD">
        <w:trPr>
          <w:trHeight w:val="678"/>
        </w:trPr>
        <w:tc>
          <w:tcPr>
            <w:tcW w:w="2149" w:type="dxa"/>
            <w:gridSpan w:val="2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i/>
                <w:sz w:val="22"/>
                <w:szCs w:val="22"/>
              </w:rPr>
            </w:pPr>
            <w:r w:rsidRPr="000D5BF0">
              <w:rPr>
                <w:rStyle w:val="a5"/>
                <w:i/>
                <w:sz w:val="22"/>
                <w:szCs w:val="22"/>
              </w:rPr>
              <w:t>ИТОГО:</w:t>
            </w:r>
          </w:p>
        </w:tc>
        <w:tc>
          <w:tcPr>
            <w:tcW w:w="1821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i/>
                <w:sz w:val="22"/>
                <w:szCs w:val="22"/>
              </w:rPr>
            </w:pPr>
            <w:r>
              <w:rPr>
                <w:rStyle w:val="a5"/>
                <w:i/>
                <w:sz w:val="22"/>
                <w:szCs w:val="22"/>
              </w:rPr>
              <w:t>10/2ч.</w:t>
            </w:r>
            <w:r w:rsidRPr="000D5BF0">
              <w:rPr>
                <w:rStyle w:val="a5"/>
                <w:i/>
                <w:sz w:val="22"/>
                <w:szCs w:val="22"/>
              </w:rPr>
              <w:t>30мин./</w:t>
            </w:r>
            <w:r>
              <w:rPr>
                <w:rStyle w:val="a5"/>
                <w:i/>
                <w:sz w:val="22"/>
                <w:szCs w:val="22"/>
              </w:rPr>
              <w:t xml:space="preserve"> </w:t>
            </w:r>
            <w:r w:rsidRPr="000D5BF0">
              <w:rPr>
                <w:rStyle w:val="a5"/>
                <w:i/>
                <w:sz w:val="22"/>
                <w:szCs w:val="22"/>
              </w:rPr>
              <w:t>360</w:t>
            </w:r>
          </w:p>
        </w:tc>
        <w:tc>
          <w:tcPr>
            <w:tcW w:w="2126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i/>
                <w:sz w:val="22"/>
                <w:szCs w:val="22"/>
              </w:rPr>
            </w:pPr>
            <w:r>
              <w:rPr>
                <w:rStyle w:val="a5"/>
                <w:i/>
                <w:sz w:val="22"/>
                <w:szCs w:val="22"/>
              </w:rPr>
              <w:t>11/3ч.20 мин./360</w:t>
            </w:r>
          </w:p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DD396D" w:rsidRPr="005F613B" w:rsidRDefault="00DD396D" w:rsidP="009662AD">
            <w:pPr>
              <w:rPr>
                <w:b/>
                <w:i/>
                <w:sz w:val="22"/>
                <w:szCs w:val="22"/>
              </w:rPr>
            </w:pPr>
            <w:r w:rsidRPr="005F613B">
              <w:rPr>
                <w:b/>
                <w:i/>
                <w:sz w:val="22"/>
                <w:szCs w:val="22"/>
              </w:rPr>
              <w:t>1</w:t>
            </w:r>
            <w:r>
              <w:rPr>
                <w:b/>
                <w:i/>
                <w:sz w:val="22"/>
                <w:szCs w:val="22"/>
              </w:rPr>
              <w:t>1</w:t>
            </w:r>
            <w:r w:rsidRPr="005F613B">
              <w:rPr>
                <w:b/>
                <w:i/>
                <w:sz w:val="22"/>
                <w:szCs w:val="22"/>
              </w:rPr>
              <w:t>/</w:t>
            </w:r>
            <w:r>
              <w:rPr>
                <w:b/>
                <w:i/>
                <w:sz w:val="22"/>
                <w:szCs w:val="22"/>
              </w:rPr>
              <w:t>4ч.35</w:t>
            </w:r>
            <w:r w:rsidRPr="005F613B">
              <w:rPr>
                <w:b/>
                <w:i/>
                <w:sz w:val="22"/>
                <w:szCs w:val="22"/>
              </w:rPr>
              <w:t>мин./</w:t>
            </w:r>
            <w:r>
              <w:rPr>
                <w:b/>
                <w:i/>
                <w:sz w:val="22"/>
                <w:szCs w:val="22"/>
              </w:rPr>
              <w:t>396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i/>
                <w:sz w:val="22"/>
                <w:szCs w:val="22"/>
              </w:rPr>
            </w:pPr>
            <w:r>
              <w:rPr>
                <w:rStyle w:val="a5"/>
                <w:i/>
                <w:sz w:val="22"/>
                <w:szCs w:val="22"/>
              </w:rPr>
              <w:t>11/5час.3</w:t>
            </w:r>
            <w:r w:rsidRPr="000D5BF0">
              <w:rPr>
                <w:rStyle w:val="a5"/>
                <w:i/>
                <w:sz w:val="22"/>
                <w:szCs w:val="22"/>
              </w:rPr>
              <w:t>0 мин./</w:t>
            </w:r>
            <w:r>
              <w:rPr>
                <w:rStyle w:val="a5"/>
                <w:i/>
                <w:sz w:val="22"/>
                <w:szCs w:val="22"/>
              </w:rPr>
              <w:t>396</w:t>
            </w:r>
          </w:p>
        </w:tc>
      </w:tr>
      <w:tr w:rsidR="00DD396D" w:rsidRPr="000D5BF0" w:rsidTr="009662AD">
        <w:tc>
          <w:tcPr>
            <w:tcW w:w="9781" w:type="dxa"/>
            <w:gridSpan w:val="6"/>
            <w:shd w:val="clear" w:color="auto" w:fill="auto"/>
          </w:tcPr>
          <w:p w:rsidR="00DD396D" w:rsidRPr="00D20344" w:rsidRDefault="00DD396D" w:rsidP="009662AD">
            <w:pPr>
              <w:pStyle w:val="3"/>
              <w:jc w:val="center"/>
              <w:rPr>
                <w:rStyle w:val="a5"/>
                <w:b/>
                <w:bCs/>
                <w:sz w:val="22"/>
                <w:szCs w:val="22"/>
                <w:lang w:val="tt-RU"/>
              </w:rPr>
            </w:pPr>
            <w:r w:rsidRPr="000D5BF0">
              <w:rPr>
                <w:rStyle w:val="a5"/>
                <w:sz w:val="22"/>
                <w:szCs w:val="22"/>
              </w:rPr>
              <w:lastRenderedPageBreak/>
              <w:t>Вариативная часть</w:t>
            </w:r>
            <w:r>
              <w:rPr>
                <w:rStyle w:val="a5"/>
                <w:sz w:val="22"/>
                <w:szCs w:val="22"/>
                <w:lang w:val="tt-RU"/>
              </w:rPr>
              <w:t xml:space="preserve"> / </w:t>
            </w:r>
          </w:p>
        </w:tc>
      </w:tr>
      <w:tr w:rsidR="00DD396D" w:rsidRPr="00757691" w:rsidTr="009662AD">
        <w:tc>
          <w:tcPr>
            <w:tcW w:w="2149" w:type="dxa"/>
            <w:gridSpan w:val="2"/>
            <w:shd w:val="clear" w:color="auto" w:fill="auto"/>
          </w:tcPr>
          <w:p w:rsidR="00DD396D" w:rsidRPr="00757691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757691">
              <w:rPr>
                <w:rStyle w:val="a5"/>
                <w:sz w:val="22"/>
                <w:szCs w:val="22"/>
              </w:rPr>
              <w:t xml:space="preserve">Татарский (родной) язык </w:t>
            </w:r>
          </w:p>
          <w:p w:rsidR="00DD396D" w:rsidRPr="00757691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</w:p>
        </w:tc>
        <w:tc>
          <w:tcPr>
            <w:tcW w:w="1821" w:type="dxa"/>
            <w:shd w:val="clear" w:color="auto" w:fill="auto"/>
          </w:tcPr>
          <w:p w:rsidR="00DD396D" w:rsidRPr="00757691" w:rsidRDefault="00DD396D" w:rsidP="009662AD">
            <w:pPr>
              <w:pStyle w:val="3"/>
              <w:spacing w:before="0" w:beforeAutospacing="0" w:after="0" w:afterAutospacing="0"/>
              <w:jc w:val="center"/>
              <w:rPr>
                <w:rStyle w:val="a5"/>
                <w:bCs/>
                <w:sz w:val="22"/>
                <w:szCs w:val="22"/>
              </w:rPr>
            </w:pPr>
          </w:p>
          <w:p w:rsidR="00DD396D" w:rsidRPr="00757691" w:rsidRDefault="00DD396D" w:rsidP="009662AD">
            <w:pPr>
              <w:pStyle w:val="3"/>
              <w:spacing w:before="0" w:beforeAutospacing="0" w:after="0" w:afterAutospacing="0"/>
              <w:jc w:val="center"/>
              <w:rPr>
                <w:rStyle w:val="a5"/>
                <w:bCs/>
                <w:sz w:val="22"/>
                <w:szCs w:val="22"/>
              </w:rPr>
            </w:pPr>
            <w:r w:rsidRPr="00757691">
              <w:rPr>
                <w:rStyle w:val="a5"/>
                <w:sz w:val="22"/>
                <w:szCs w:val="22"/>
              </w:rPr>
              <w:t>в режимные моменты</w:t>
            </w:r>
          </w:p>
        </w:tc>
        <w:tc>
          <w:tcPr>
            <w:tcW w:w="2126" w:type="dxa"/>
            <w:shd w:val="clear" w:color="auto" w:fill="auto"/>
          </w:tcPr>
          <w:p w:rsidR="00DD396D" w:rsidRPr="00757691" w:rsidRDefault="00DD396D" w:rsidP="009662AD">
            <w:pPr>
              <w:jc w:val="center"/>
            </w:pPr>
          </w:p>
          <w:p w:rsidR="00DD396D" w:rsidRPr="00757691" w:rsidRDefault="00DD396D" w:rsidP="009662AD">
            <w:pPr>
              <w:jc w:val="center"/>
            </w:pPr>
            <w:r w:rsidRPr="00757691">
              <w:t>в режимные моменты</w:t>
            </w:r>
          </w:p>
        </w:tc>
        <w:tc>
          <w:tcPr>
            <w:tcW w:w="2268" w:type="dxa"/>
            <w:shd w:val="clear" w:color="auto" w:fill="auto"/>
          </w:tcPr>
          <w:p w:rsidR="00DD396D" w:rsidRDefault="00DD396D" w:rsidP="009662AD">
            <w:pPr>
              <w:jc w:val="center"/>
            </w:pPr>
          </w:p>
          <w:p w:rsidR="00DD396D" w:rsidRDefault="00DD396D" w:rsidP="009662AD">
            <w:pPr>
              <w:jc w:val="center"/>
            </w:pPr>
            <w:r>
              <w:t>в режимные моменты</w:t>
            </w:r>
          </w:p>
        </w:tc>
        <w:tc>
          <w:tcPr>
            <w:tcW w:w="1417" w:type="dxa"/>
            <w:shd w:val="clear" w:color="auto" w:fill="auto"/>
          </w:tcPr>
          <w:p w:rsidR="00DD396D" w:rsidRDefault="00DD396D" w:rsidP="009662AD">
            <w:pPr>
              <w:jc w:val="center"/>
            </w:pPr>
          </w:p>
          <w:p w:rsidR="00DD396D" w:rsidRDefault="00DD396D" w:rsidP="009662AD">
            <w:pPr>
              <w:jc w:val="center"/>
            </w:pPr>
            <w:r>
              <w:t>в режимные моменты</w:t>
            </w:r>
          </w:p>
        </w:tc>
      </w:tr>
      <w:tr w:rsidR="00DD396D" w:rsidRPr="00757691" w:rsidTr="009662AD">
        <w:tc>
          <w:tcPr>
            <w:tcW w:w="2149" w:type="dxa"/>
            <w:gridSpan w:val="2"/>
            <w:shd w:val="clear" w:color="auto" w:fill="auto"/>
          </w:tcPr>
          <w:p w:rsidR="00DD396D" w:rsidRPr="00757691" w:rsidRDefault="00DD396D" w:rsidP="009662AD">
            <w:pPr>
              <w:pStyle w:val="3"/>
              <w:rPr>
                <w:rStyle w:val="a5"/>
                <w:b/>
                <w:bCs/>
                <w:sz w:val="22"/>
                <w:szCs w:val="22"/>
              </w:rPr>
            </w:pPr>
            <w:r w:rsidRPr="00757691">
              <w:rPr>
                <w:rStyle w:val="a5"/>
                <w:sz w:val="22"/>
                <w:szCs w:val="22"/>
              </w:rPr>
              <w:t>Музыкальное воспитание по программе «Ладушки"</w:t>
            </w:r>
          </w:p>
        </w:tc>
        <w:tc>
          <w:tcPr>
            <w:tcW w:w="1821" w:type="dxa"/>
            <w:shd w:val="clear" w:color="auto" w:fill="auto"/>
          </w:tcPr>
          <w:p w:rsidR="00DD396D" w:rsidRPr="00757691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757691">
              <w:rPr>
                <w:rStyle w:val="a5"/>
                <w:sz w:val="22"/>
                <w:szCs w:val="22"/>
              </w:rPr>
              <w:t>Реализуется  в режимном периоде и через проведение праздников и развлечений</w:t>
            </w:r>
          </w:p>
        </w:tc>
        <w:tc>
          <w:tcPr>
            <w:tcW w:w="2126" w:type="dxa"/>
            <w:shd w:val="clear" w:color="auto" w:fill="auto"/>
          </w:tcPr>
          <w:p w:rsidR="00DD396D" w:rsidRPr="00757691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757691">
              <w:rPr>
                <w:rStyle w:val="a5"/>
                <w:sz w:val="22"/>
                <w:szCs w:val="22"/>
              </w:rPr>
              <w:t>Реализуется  в режимном периоде и через проведение праздников и развлечений</w:t>
            </w:r>
          </w:p>
        </w:tc>
        <w:tc>
          <w:tcPr>
            <w:tcW w:w="2268" w:type="dxa"/>
            <w:shd w:val="clear" w:color="auto" w:fill="auto"/>
          </w:tcPr>
          <w:p w:rsidR="00DD396D" w:rsidRPr="00757691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757691">
              <w:rPr>
                <w:rStyle w:val="a5"/>
                <w:sz w:val="22"/>
                <w:szCs w:val="22"/>
              </w:rPr>
              <w:t>Реализуется  в режимном периоде и через проведение праздников и развлечений</w:t>
            </w:r>
          </w:p>
        </w:tc>
        <w:tc>
          <w:tcPr>
            <w:tcW w:w="1417" w:type="dxa"/>
            <w:shd w:val="clear" w:color="auto" w:fill="auto"/>
          </w:tcPr>
          <w:p w:rsidR="00DD396D" w:rsidRPr="00757691" w:rsidRDefault="00DD396D" w:rsidP="009662AD">
            <w:pPr>
              <w:pStyle w:val="3"/>
              <w:rPr>
                <w:rStyle w:val="a5"/>
                <w:bCs/>
                <w:sz w:val="22"/>
                <w:szCs w:val="22"/>
              </w:rPr>
            </w:pPr>
            <w:r w:rsidRPr="00757691">
              <w:rPr>
                <w:rStyle w:val="a5"/>
                <w:sz w:val="22"/>
                <w:szCs w:val="22"/>
              </w:rPr>
              <w:t>Реализуется  в режимном периоде и через проведение праздников и развлечений</w:t>
            </w:r>
          </w:p>
        </w:tc>
      </w:tr>
      <w:tr w:rsidR="00DD396D" w:rsidRPr="00757691" w:rsidTr="009662AD">
        <w:tc>
          <w:tcPr>
            <w:tcW w:w="2149" w:type="dxa"/>
            <w:gridSpan w:val="2"/>
            <w:shd w:val="clear" w:color="auto" w:fill="auto"/>
          </w:tcPr>
          <w:p w:rsidR="00DD396D" w:rsidRPr="00757691" w:rsidRDefault="00DD396D" w:rsidP="009662AD">
            <w:pPr>
              <w:rPr>
                <w:b/>
                <w:i/>
                <w:sz w:val="22"/>
                <w:szCs w:val="22"/>
              </w:rPr>
            </w:pPr>
            <w:r w:rsidRPr="00757691">
              <w:rPr>
                <w:rStyle w:val="a5"/>
                <w:i/>
                <w:sz w:val="22"/>
                <w:szCs w:val="22"/>
              </w:rPr>
              <w:t>ВСЕГО</w:t>
            </w:r>
            <w:proofErr w:type="gramStart"/>
            <w:r w:rsidRPr="00757691">
              <w:rPr>
                <w:rStyle w:val="a5"/>
                <w:i/>
                <w:sz w:val="22"/>
                <w:szCs w:val="22"/>
              </w:rPr>
              <w:t xml:space="preserve"> :</w:t>
            </w:r>
            <w:proofErr w:type="gramEnd"/>
          </w:p>
        </w:tc>
        <w:tc>
          <w:tcPr>
            <w:tcW w:w="1821" w:type="dxa"/>
            <w:shd w:val="clear" w:color="auto" w:fill="auto"/>
          </w:tcPr>
          <w:p w:rsidR="00DD396D" w:rsidRPr="00757691" w:rsidRDefault="00DD396D" w:rsidP="009662AD">
            <w:pPr>
              <w:pStyle w:val="3"/>
              <w:rPr>
                <w:rStyle w:val="a5"/>
                <w:b/>
                <w:bCs/>
                <w:i/>
                <w:sz w:val="22"/>
                <w:szCs w:val="22"/>
              </w:rPr>
            </w:pPr>
            <w:r w:rsidRPr="00757691">
              <w:rPr>
                <w:rStyle w:val="a5"/>
                <w:i/>
                <w:sz w:val="22"/>
                <w:szCs w:val="22"/>
              </w:rPr>
              <w:t>10/2ч. 30мин./ 360</w:t>
            </w:r>
          </w:p>
        </w:tc>
        <w:tc>
          <w:tcPr>
            <w:tcW w:w="2126" w:type="dxa"/>
            <w:shd w:val="clear" w:color="auto" w:fill="auto"/>
          </w:tcPr>
          <w:p w:rsidR="00DD396D" w:rsidRPr="00757691" w:rsidRDefault="00DD396D" w:rsidP="009662AD">
            <w:pPr>
              <w:pStyle w:val="3"/>
              <w:rPr>
                <w:rStyle w:val="a5"/>
                <w:b/>
                <w:bCs/>
                <w:i/>
                <w:sz w:val="22"/>
                <w:szCs w:val="22"/>
              </w:rPr>
            </w:pPr>
            <w:r w:rsidRPr="00757691">
              <w:rPr>
                <w:rStyle w:val="a5"/>
                <w:i/>
                <w:sz w:val="22"/>
                <w:szCs w:val="22"/>
              </w:rPr>
              <w:t>1</w:t>
            </w:r>
            <w:r>
              <w:rPr>
                <w:rStyle w:val="a5"/>
                <w:i/>
                <w:sz w:val="22"/>
                <w:szCs w:val="22"/>
              </w:rPr>
              <w:t>1</w:t>
            </w:r>
            <w:r w:rsidRPr="00757691">
              <w:rPr>
                <w:rStyle w:val="a5"/>
                <w:i/>
                <w:sz w:val="22"/>
                <w:szCs w:val="22"/>
              </w:rPr>
              <w:t xml:space="preserve">/3ч. </w:t>
            </w:r>
            <w:r>
              <w:rPr>
                <w:rStyle w:val="a5"/>
                <w:i/>
                <w:sz w:val="22"/>
                <w:szCs w:val="22"/>
              </w:rPr>
              <w:t>2</w:t>
            </w:r>
            <w:r w:rsidRPr="00757691">
              <w:rPr>
                <w:rStyle w:val="a5"/>
                <w:i/>
                <w:sz w:val="22"/>
                <w:szCs w:val="22"/>
              </w:rPr>
              <w:t>0 мин./3</w:t>
            </w:r>
            <w:r>
              <w:rPr>
                <w:rStyle w:val="a5"/>
                <w:i/>
                <w:sz w:val="22"/>
                <w:szCs w:val="22"/>
              </w:rPr>
              <w:t>60</w:t>
            </w:r>
            <w:r w:rsidRPr="00757691">
              <w:rPr>
                <w:rStyle w:val="a5"/>
                <w:i/>
                <w:sz w:val="22"/>
                <w:szCs w:val="22"/>
              </w:rPr>
              <w:t xml:space="preserve"> </w:t>
            </w:r>
          </w:p>
          <w:p w:rsidR="00DD396D" w:rsidRPr="00757691" w:rsidRDefault="00DD396D" w:rsidP="009662AD">
            <w:pPr>
              <w:pStyle w:val="3"/>
              <w:rPr>
                <w:rStyle w:val="a5"/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DD396D" w:rsidRPr="005F613B" w:rsidRDefault="00DD396D" w:rsidP="009662AD">
            <w:pPr>
              <w:rPr>
                <w:b/>
                <w:i/>
                <w:sz w:val="22"/>
                <w:szCs w:val="22"/>
              </w:rPr>
            </w:pPr>
            <w:r w:rsidRPr="005F613B">
              <w:rPr>
                <w:b/>
                <w:i/>
                <w:sz w:val="22"/>
                <w:szCs w:val="22"/>
              </w:rPr>
              <w:t>1</w:t>
            </w:r>
            <w:r>
              <w:rPr>
                <w:b/>
                <w:i/>
                <w:sz w:val="22"/>
                <w:szCs w:val="22"/>
              </w:rPr>
              <w:t>1</w:t>
            </w:r>
            <w:r w:rsidRPr="005F613B">
              <w:rPr>
                <w:b/>
                <w:i/>
                <w:sz w:val="22"/>
                <w:szCs w:val="22"/>
              </w:rPr>
              <w:t>/</w:t>
            </w:r>
            <w:r>
              <w:rPr>
                <w:b/>
                <w:i/>
                <w:sz w:val="22"/>
                <w:szCs w:val="22"/>
              </w:rPr>
              <w:t>4</w:t>
            </w:r>
            <w:r w:rsidRPr="005F613B">
              <w:rPr>
                <w:b/>
                <w:i/>
                <w:sz w:val="22"/>
                <w:szCs w:val="22"/>
              </w:rPr>
              <w:t xml:space="preserve">ч. </w:t>
            </w:r>
            <w:r>
              <w:rPr>
                <w:b/>
                <w:i/>
                <w:sz w:val="22"/>
                <w:szCs w:val="22"/>
              </w:rPr>
              <w:t>35</w:t>
            </w:r>
            <w:r w:rsidRPr="005F613B">
              <w:rPr>
                <w:b/>
                <w:i/>
                <w:sz w:val="22"/>
                <w:szCs w:val="22"/>
              </w:rPr>
              <w:t xml:space="preserve"> мин./</w:t>
            </w:r>
            <w:r>
              <w:rPr>
                <w:b/>
                <w:i/>
                <w:sz w:val="22"/>
                <w:szCs w:val="22"/>
              </w:rPr>
              <w:t>396</w:t>
            </w:r>
          </w:p>
        </w:tc>
        <w:tc>
          <w:tcPr>
            <w:tcW w:w="1417" w:type="dxa"/>
            <w:shd w:val="clear" w:color="auto" w:fill="auto"/>
          </w:tcPr>
          <w:p w:rsidR="00DD396D" w:rsidRPr="000D5BF0" w:rsidRDefault="00DD396D" w:rsidP="009662AD">
            <w:pPr>
              <w:pStyle w:val="3"/>
              <w:rPr>
                <w:rStyle w:val="a5"/>
                <w:b/>
                <w:bCs/>
                <w:i/>
                <w:sz w:val="22"/>
                <w:szCs w:val="22"/>
              </w:rPr>
            </w:pPr>
            <w:r>
              <w:rPr>
                <w:rStyle w:val="a5"/>
                <w:i/>
                <w:sz w:val="22"/>
                <w:szCs w:val="22"/>
              </w:rPr>
              <w:t>11/5час.3</w:t>
            </w:r>
            <w:r w:rsidRPr="000D5BF0">
              <w:rPr>
                <w:rStyle w:val="a5"/>
                <w:i/>
                <w:sz w:val="22"/>
                <w:szCs w:val="22"/>
              </w:rPr>
              <w:t>0 мин./</w:t>
            </w:r>
            <w:r>
              <w:rPr>
                <w:rStyle w:val="a5"/>
                <w:i/>
                <w:sz w:val="22"/>
                <w:szCs w:val="22"/>
              </w:rPr>
              <w:t>396</w:t>
            </w:r>
          </w:p>
        </w:tc>
      </w:tr>
    </w:tbl>
    <w:p w:rsidR="00DD396D" w:rsidRDefault="00DD396D" w:rsidP="00DD396D">
      <w:pPr>
        <w:spacing w:before="100" w:beforeAutospacing="1" w:after="100" w:afterAutospacing="1"/>
        <w:rPr>
          <w:sz w:val="28"/>
          <w:szCs w:val="28"/>
        </w:rPr>
      </w:pPr>
    </w:p>
    <w:p w:rsidR="00DD396D" w:rsidRDefault="00DD396D"/>
    <w:p w:rsidR="00DD396D" w:rsidRDefault="00DD396D"/>
    <w:p w:rsidR="00DD396D" w:rsidRDefault="00DD396D"/>
    <w:p w:rsidR="00DD396D" w:rsidRDefault="00DD396D"/>
    <w:p w:rsidR="00DD396D" w:rsidRDefault="00DD396D"/>
    <w:p w:rsidR="00DD396D" w:rsidRDefault="00DD396D"/>
    <w:p w:rsidR="00DD396D" w:rsidRDefault="00DD396D"/>
    <w:p w:rsidR="00DD396D" w:rsidRDefault="00DD396D"/>
    <w:p w:rsidR="00DD396D" w:rsidRDefault="00DD396D"/>
    <w:p w:rsidR="00DD396D" w:rsidRDefault="00DD396D"/>
    <w:p w:rsidR="00DD396D" w:rsidRDefault="00DD396D"/>
    <w:p w:rsidR="00DD396D" w:rsidRDefault="00DD396D"/>
    <w:p w:rsidR="00DD396D" w:rsidRDefault="00DD396D"/>
    <w:p w:rsidR="00DD396D" w:rsidRDefault="00DD396D"/>
    <w:p w:rsidR="00DD396D" w:rsidRDefault="00DD396D"/>
    <w:sectPr w:rsidR="00DD396D" w:rsidSect="00DD396D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03895"/>
    <w:multiLevelType w:val="hybridMultilevel"/>
    <w:tmpl w:val="E4C4B1BC"/>
    <w:lvl w:ilvl="0" w:tplc="2A2AE1F4">
      <w:start w:val="1"/>
      <w:numFmt w:val="decimal"/>
      <w:lvlText w:val="%1."/>
      <w:lvlJc w:val="left"/>
      <w:pPr>
        <w:ind w:left="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DEC27B4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7518B280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206405E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25AB738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A749828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12C6F10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0C095DA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DE463E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4B722929"/>
    <w:multiLevelType w:val="hybridMultilevel"/>
    <w:tmpl w:val="9342F5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C8B3498"/>
    <w:multiLevelType w:val="hybridMultilevel"/>
    <w:tmpl w:val="BF942CF6"/>
    <w:lvl w:ilvl="0" w:tplc="66D44008">
      <w:start w:val="1"/>
      <w:numFmt w:val="bullet"/>
      <w:lvlText w:val="-"/>
      <w:lvlJc w:val="left"/>
      <w:pPr>
        <w:ind w:left="7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6364282">
      <w:start w:val="1"/>
      <w:numFmt w:val="bullet"/>
      <w:lvlText w:val="o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FF4E95E">
      <w:start w:val="1"/>
      <w:numFmt w:val="bullet"/>
      <w:lvlText w:val="▪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84EE54A">
      <w:start w:val="1"/>
      <w:numFmt w:val="bullet"/>
      <w:lvlText w:val="•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2762FF6">
      <w:start w:val="1"/>
      <w:numFmt w:val="bullet"/>
      <w:lvlText w:val="o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53A524E">
      <w:start w:val="1"/>
      <w:numFmt w:val="bullet"/>
      <w:lvlText w:val="▪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116EA3A">
      <w:start w:val="1"/>
      <w:numFmt w:val="bullet"/>
      <w:lvlText w:val="•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F00CF94">
      <w:start w:val="1"/>
      <w:numFmt w:val="bullet"/>
      <w:lvlText w:val="o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510FFE0">
      <w:start w:val="1"/>
      <w:numFmt w:val="bullet"/>
      <w:lvlText w:val="▪"/>
      <w:lvlJc w:val="left"/>
      <w:pPr>
        <w:ind w:left="66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636564D8"/>
    <w:multiLevelType w:val="hybridMultilevel"/>
    <w:tmpl w:val="ECB2EE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8F72963"/>
    <w:multiLevelType w:val="hybridMultilevel"/>
    <w:tmpl w:val="4C2A7A9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8F6"/>
    <w:rsid w:val="00464730"/>
    <w:rsid w:val="006238F6"/>
    <w:rsid w:val="007B771F"/>
    <w:rsid w:val="00DD396D"/>
    <w:rsid w:val="00F00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9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DD396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D39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qFormat/>
    <w:rsid w:val="00DD396D"/>
    <w:pPr>
      <w:ind w:left="720" w:firstLine="709"/>
      <w:contextualSpacing/>
      <w:jc w:val="both"/>
    </w:pPr>
    <w:rPr>
      <w:rFonts w:eastAsia="Calibri"/>
      <w:szCs w:val="22"/>
      <w:lang w:eastAsia="en-US"/>
    </w:rPr>
  </w:style>
  <w:style w:type="paragraph" w:styleId="a4">
    <w:name w:val="Normal (Web)"/>
    <w:basedOn w:val="a"/>
    <w:unhideWhenUsed/>
    <w:rsid w:val="00DD396D"/>
    <w:pPr>
      <w:spacing w:before="100" w:beforeAutospacing="1" w:after="100" w:afterAutospacing="1"/>
    </w:pPr>
  </w:style>
  <w:style w:type="character" w:styleId="a5">
    <w:name w:val="Strong"/>
    <w:qFormat/>
    <w:rsid w:val="00DD396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9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DD396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D39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qFormat/>
    <w:rsid w:val="00DD396D"/>
    <w:pPr>
      <w:ind w:left="720" w:firstLine="709"/>
      <w:contextualSpacing/>
      <w:jc w:val="both"/>
    </w:pPr>
    <w:rPr>
      <w:rFonts w:eastAsia="Calibri"/>
      <w:szCs w:val="22"/>
      <w:lang w:eastAsia="en-US"/>
    </w:rPr>
  </w:style>
  <w:style w:type="paragraph" w:styleId="a4">
    <w:name w:val="Normal (Web)"/>
    <w:basedOn w:val="a"/>
    <w:unhideWhenUsed/>
    <w:rsid w:val="00DD396D"/>
    <w:pPr>
      <w:spacing w:before="100" w:beforeAutospacing="1" w:after="100" w:afterAutospacing="1"/>
    </w:pPr>
  </w:style>
  <w:style w:type="character" w:styleId="a5">
    <w:name w:val="Strong"/>
    <w:qFormat/>
    <w:rsid w:val="00DD39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package" Target="embeddings/_________Microsoft_Word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2025</Words>
  <Characters>11548</Characters>
  <Application>Microsoft Office Word</Application>
  <DocSecurity>0</DocSecurity>
  <Lines>96</Lines>
  <Paragraphs>27</Paragraphs>
  <ScaleCrop>false</ScaleCrop>
  <Company/>
  <LinksUpToDate>false</LinksUpToDate>
  <CharactersWithSpaces>13546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2023-10-06T12:33:00Z</dcterms:created>
  <dcterms:modified xsi:type="dcterms:W3CDTF">2023-10-06T12:35:00Z</dcterms:modified>
</cp:coreProperties>
</file>